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9D4DDE" w:rsidRPr="0008425B" w:rsidRDefault="009D4DDE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 «___» ____________ 202</w:t>
      </w:r>
      <w:r w:rsidR="000244A1">
        <w:rPr>
          <w:rFonts w:ascii="Times New Roman" w:eastAsia="Times New Roman" w:hAnsi="Times New Roman" w:cs="Times New Roman"/>
          <w:szCs w:val="24"/>
          <w:lang w:eastAsia="ru-RU"/>
        </w:rPr>
        <w:t>3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022372" w:rsidRDefault="00CB76D3" w:rsidP="009817D5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9817D5" w:rsidRDefault="009817D5" w:rsidP="009817D5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3B22" w:rsidRPr="009817D5" w:rsidRDefault="001E6781" w:rsidP="009817D5">
      <w:pPr>
        <w:pStyle w:val="-3"/>
        <w:tabs>
          <w:tab w:val="clear" w:pos="1701"/>
          <w:tab w:val="left" w:pos="284"/>
          <w:tab w:val="left" w:pos="426"/>
        </w:tabs>
        <w:spacing w:line="240" w:lineRule="auto"/>
        <w:ind w:firstLine="709"/>
        <w:rPr>
          <w:sz w:val="24"/>
        </w:rPr>
      </w:pPr>
      <w:r w:rsidRPr="009817D5">
        <w:rPr>
          <w:rFonts w:eastAsia="Times New Roman"/>
          <w:sz w:val="24"/>
        </w:rPr>
        <w:t xml:space="preserve">На поставку </w:t>
      </w:r>
      <w:r w:rsidR="00390CD6">
        <w:rPr>
          <w:rFonts w:eastAsia="Times New Roman"/>
          <w:sz w:val="24"/>
        </w:rPr>
        <w:t>припоя в виде проволоки круглого сечения диаметром 3 мм марки ПОС-40 (</w:t>
      </w:r>
      <w:proofErr w:type="spellStart"/>
      <w:r w:rsidR="00390CD6">
        <w:rPr>
          <w:rFonts w:eastAsia="Times New Roman"/>
          <w:sz w:val="24"/>
        </w:rPr>
        <w:t>Прв</w:t>
      </w:r>
      <w:proofErr w:type="spellEnd"/>
      <w:r w:rsidR="00390CD6">
        <w:rPr>
          <w:rFonts w:eastAsia="Times New Roman"/>
          <w:sz w:val="24"/>
        </w:rPr>
        <w:t xml:space="preserve"> Кр3,0 ПОС40) ГОСТ 21931-76</w:t>
      </w:r>
      <w:r w:rsidR="00883B22" w:rsidRPr="009817D5">
        <w:rPr>
          <w:b/>
          <w:sz w:val="24"/>
        </w:rPr>
        <w:t>,</w:t>
      </w:r>
      <w:r w:rsidR="00883B22" w:rsidRPr="009817D5">
        <w:rPr>
          <w:rFonts w:eastAsia="Times New Roman"/>
          <w:b/>
          <w:sz w:val="24"/>
        </w:rPr>
        <w:t xml:space="preserve"> </w:t>
      </w:r>
      <w:r w:rsidRPr="009817D5">
        <w:rPr>
          <w:rFonts w:eastAsia="Times New Roman"/>
          <w:sz w:val="24"/>
        </w:rPr>
        <w:t xml:space="preserve">в соответствии с Техническим заданием (Приложение № </w:t>
      </w:r>
      <w:r w:rsidR="004B7B44" w:rsidRPr="009817D5">
        <w:rPr>
          <w:rFonts w:eastAsia="Times New Roman"/>
          <w:sz w:val="24"/>
        </w:rPr>
        <w:t>1</w:t>
      </w:r>
      <w:r w:rsidRPr="009817D5">
        <w:rPr>
          <w:rFonts w:eastAsia="Times New Roman"/>
          <w:sz w:val="24"/>
        </w:rPr>
        <w:t>)</w:t>
      </w:r>
      <w:r w:rsidR="00E50634">
        <w:rPr>
          <w:rFonts w:eastAsia="Times New Roman"/>
          <w:sz w:val="24"/>
        </w:rPr>
        <w:t>.</w:t>
      </w:r>
      <w:r w:rsidRPr="009817D5">
        <w:rPr>
          <w:rFonts w:eastAsia="Times New Roman"/>
          <w:sz w:val="24"/>
        </w:rPr>
        <w:t xml:space="preserve"> </w:t>
      </w:r>
    </w:p>
    <w:p w:rsidR="00022372" w:rsidRPr="009817D5" w:rsidRDefault="001E6781" w:rsidP="009817D5">
      <w:pPr>
        <w:tabs>
          <w:tab w:val="left" w:pos="426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7D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</w:t>
      </w:r>
      <w:r w:rsidR="00AE5E19" w:rsidRPr="009817D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</w:t>
      </w:r>
    </w:p>
    <w:p w:rsidR="00AE5E19" w:rsidRPr="009817D5" w:rsidRDefault="001E6781" w:rsidP="009817D5">
      <w:pPr>
        <w:tabs>
          <w:tab w:val="left" w:pos="426"/>
        </w:tabs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7D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мы подтверждаем, что изучил</w:t>
      </w:r>
      <w:r w:rsidR="00022E9B" w:rsidRPr="009817D5">
        <w:rPr>
          <w:rFonts w:ascii="Times New Roman" w:eastAsia="Times New Roman" w:hAnsi="Times New Roman" w:cs="Times New Roman"/>
          <w:sz w:val="24"/>
          <w:szCs w:val="24"/>
          <w:lang w:eastAsia="ru-RU"/>
        </w:rPr>
        <w:t>и Техническое задание и Проект Д</w:t>
      </w:r>
      <w:r w:rsidRPr="009817D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оговора и согласны</w:t>
      </w:r>
      <w:r w:rsidR="009817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поставить</w:t>
      </w:r>
      <w:r w:rsidRPr="009817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90CD6">
        <w:rPr>
          <w:rFonts w:ascii="Times New Roman" w:eastAsia="Times New Roman" w:hAnsi="Times New Roman" w:cs="Times New Roman"/>
          <w:sz w:val="24"/>
          <w:szCs w:val="24"/>
        </w:rPr>
        <w:t>припой в виде проволоки круглого сечения диаметром 3 мм марки ПОС-40 (</w:t>
      </w:r>
      <w:proofErr w:type="spellStart"/>
      <w:r w:rsidR="00390CD6">
        <w:rPr>
          <w:rFonts w:ascii="Times New Roman" w:eastAsia="Times New Roman" w:hAnsi="Times New Roman" w:cs="Times New Roman"/>
          <w:sz w:val="24"/>
          <w:szCs w:val="24"/>
        </w:rPr>
        <w:t>Прв</w:t>
      </w:r>
      <w:proofErr w:type="spellEnd"/>
      <w:r w:rsidR="00390CD6">
        <w:rPr>
          <w:rFonts w:ascii="Times New Roman" w:eastAsia="Times New Roman" w:hAnsi="Times New Roman" w:cs="Times New Roman"/>
          <w:sz w:val="24"/>
          <w:szCs w:val="24"/>
        </w:rPr>
        <w:t xml:space="preserve"> Кр3,0 ПОС40) ГОСТ 21931-76</w:t>
      </w:r>
      <w:r w:rsidR="00390CD6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полностью соответствующую</w:t>
      </w:r>
      <w:r w:rsidRPr="009817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</w:t>
      </w:r>
      <w:r w:rsidR="0020207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ребованиям Заказчика, изложенным</w:t>
      </w:r>
      <w:r w:rsidRPr="009817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приложении №</w:t>
      </w:r>
      <w:r w:rsidR="00F77E48" w:rsidRPr="009817D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9817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  <w:r w:rsidR="00F77E48" w:rsidRPr="009817D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запросу</w:t>
      </w:r>
      <w:r w:rsidRPr="009817D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621E7" w:rsidRDefault="00F621E7" w:rsidP="009817D5">
      <w:pPr>
        <w:tabs>
          <w:tab w:val="num" w:pos="0"/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7D5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характеристики представлены в таблице: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1421"/>
        <w:gridCol w:w="2472"/>
        <w:gridCol w:w="2329"/>
        <w:gridCol w:w="640"/>
        <w:gridCol w:w="547"/>
        <w:gridCol w:w="1019"/>
        <w:gridCol w:w="979"/>
      </w:tblGrid>
      <w:tr w:rsidR="00390CD6" w:rsidRPr="00390CD6" w:rsidTr="003E4BBE">
        <w:trPr>
          <w:trHeight w:val="247"/>
        </w:trPr>
        <w:tc>
          <w:tcPr>
            <w:tcW w:w="254" w:type="pct"/>
            <w:vMerge w:val="restart"/>
            <w:vAlign w:val="center"/>
          </w:tcPr>
          <w:p w:rsidR="00390CD6" w:rsidRPr="00027E71" w:rsidRDefault="00390CD6" w:rsidP="00390CD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7E71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717" w:type="pct"/>
            <w:vMerge w:val="restart"/>
            <w:vAlign w:val="center"/>
          </w:tcPr>
          <w:p w:rsidR="00390CD6" w:rsidRPr="00027E71" w:rsidRDefault="00390CD6" w:rsidP="00390CD6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27E71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Товара</w:t>
            </w:r>
          </w:p>
        </w:tc>
        <w:tc>
          <w:tcPr>
            <w:tcW w:w="2422" w:type="pct"/>
            <w:gridSpan w:val="2"/>
          </w:tcPr>
          <w:p w:rsidR="00390CD6" w:rsidRPr="00390CD6" w:rsidRDefault="00390CD6" w:rsidP="00390CD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90C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Характеристики поставляемого Товара</w:t>
            </w:r>
          </w:p>
        </w:tc>
        <w:tc>
          <w:tcPr>
            <w:tcW w:w="323" w:type="pct"/>
            <w:vMerge w:val="restart"/>
            <w:vAlign w:val="center"/>
          </w:tcPr>
          <w:p w:rsidR="00390CD6" w:rsidRPr="00027E71" w:rsidRDefault="00390CD6" w:rsidP="00390CD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7E71">
              <w:rPr>
                <w:rFonts w:ascii="Times New Roman" w:hAnsi="Times New Roman" w:cs="Times New Roman"/>
                <w:b/>
                <w:sz w:val="20"/>
                <w:szCs w:val="20"/>
              </w:rPr>
              <w:t>Кол-во</w:t>
            </w:r>
          </w:p>
        </w:tc>
        <w:tc>
          <w:tcPr>
            <w:tcW w:w="276" w:type="pct"/>
            <w:vMerge w:val="restart"/>
            <w:vAlign w:val="center"/>
          </w:tcPr>
          <w:p w:rsidR="00390CD6" w:rsidRPr="00027E71" w:rsidRDefault="00390CD6" w:rsidP="00390CD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7E7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Ед. </w:t>
            </w:r>
            <w:proofErr w:type="spellStart"/>
            <w:r w:rsidRPr="00027E71">
              <w:rPr>
                <w:rFonts w:ascii="Times New Roman" w:hAnsi="Times New Roman" w:cs="Times New Roman"/>
                <w:b/>
                <w:sz w:val="20"/>
                <w:szCs w:val="20"/>
              </w:rPr>
              <w:t>изм</w:t>
            </w:r>
            <w:proofErr w:type="spellEnd"/>
          </w:p>
        </w:tc>
        <w:tc>
          <w:tcPr>
            <w:tcW w:w="514" w:type="pct"/>
            <w:vMerge w:val="restart"/>
            <w:vAlign w:val="center"/>
          </w:tcPr>
          <w:p w:rsidR="00390CD6" w:rsidRPr="00255A29" w:rsidRDefault="00390CD6" w:rsidP="00390CD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55A2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Цена за ед. Товара, руб. </w:t>
            </w:r>
            <w:r w:rsidRPr="00255A29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  <w:t>с НДС*</w:t>
            </w:r>
          </w:p>
        </w:tc>
        <w:tc>
          <w:tcPr>
            <w:tcW w:w="494" w:type="pct"/>
            <w:vMerge w:val="restart"/>
            <w:vAlign w:val="center"/>
          </w:tcPr>
          <w:p w:rsidR="00390CD6" w:rsidRPr="00255A29" w:rsidRDefault="00390CD6" w:rsidP="00390CD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55A2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Стоимость Товара, </w:t>
            </w:r>
            <w:proofErr w:type="spellStart"/>
            <w:r w:rsidRPr="00255A2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руб</w:t>
            </w:r>
            <w:proofErr w:type="spellEnd"/>
            <w:r w:rsidRPr="00255A2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, </w:t>
            </w:r>
            <w:r w:rsidRPr="00255A29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  <w:t>с НДС*</w:t>
            </w:r>
          </w:p>
        </w:tc>
      </w:tr>
      <w:tr w:rsidR="00390CD6" w:rsidRPr="00390CD6" w:rsidTr="003E4BBE">
        <w:trPr>
          <w:trHeight w:val="872"/>
        </w:trPr>
        <w:tc>
          <w:tcPr>
            <w:tcW w:w="254" w:type="pct"/>
            <w:vMerge/>
          </w:tcPr>
          <w:p w:rsidR="00390CD6" w:rsidRPr="00390CD6" w:rsidRDefault="00390CD6" w:rsidP="00C01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pct"/>
            <w:vMerge/>
          </w:tcPr>
          <w:p w:rsidR="00390CD6" w:rsidRPr="00390CD6" w:rsidRDefault="00390CD6" w:rsidP="00C01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pct"/>
            <w:vAlign w:val="center"/>
          </w:tcPr>
          <w:p w:rsidR="00390CD6" w:rsidRPr="00390CD6" w:rsidRDefault="00390CD6" w:rsidP="00C01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90CD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175" w:type="pct"/>
            <w:vAlign w:val="center"/>
          </w:tcPr>
          <w:p w:rsidR="00390CD6" w:rsidRPr="00390CD6" w:rsidRDefault="00904441" w:rsidP="00C01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Значение показателя</w:t>
            </w:r>
          </w:p>
        </w:tc>
        <w:tc>
          <w:tcPr>
            <w:tcW w:w="323" w:type="pct"/>
            <w:vMerge/>
          </w:tcPr>
          <w:p w:rsidR="00390CD6" w:rsidRPr="00390CD6" w:rsidRDefault="00390CD6" w:rsidP="00C01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vMerge/>
          </w:tcPr>
          <w:p w:rsidR="00390CD6" w:rsidRPr="00390CD6" w:rsidRDefault="00390CD6" w:rsidP="00C01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vMerge/>
          </w:tcPr>
          <w:p w:rsidR="00390CD6" w:rsidRPr="00390CD6" w:rsidRDefault="00390CD6" w:rsidP="00C01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390CD6" w:rsidRPr="00390CD6" w:rsidRDefault="00390CD6" w:rsidP="00C01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0CD5" w:rsidRPr="00390CD6" w:rsidTr="003E4BBE">
        <w:trPr>
          <w:trHeight w:val="271"/>
        </w:trPr>
        <w:tc>
          <w:tcPr>
            <w:tcW w:w="254" w:type="pct"/>
            <w:vMerge w:val="restart"/>
          </w:tcPr>
          <w:p w:rsidR="00AA0CD5" w:rsidRPr="00390CD6" w:rsidRDefault="00AA0CD5" w:rsidP="00390CD6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7" w:type="pct"/>
            <w:vMerge w:val="restart"/>
          </w:tcPr>
          <w:p w:rsidR="00AA0CD5" w:rsidRDefault="00AA0CD5" w:rsidP="00390CD6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A29">
              <w:rPr>
                <w:rFonts w:ascii="Times New Roman" w:eastAsia="Times New Roman" w:hAnsi="Times New Roman" w:cs="Times New Roman"/>
                <w:sz w:val="20"/>
                <w:szCs w:val="20"/>
              </w:rPr>
              <w:t>Припой в виде проволоки круглого сечения диаметром 3 мм марки ПОС-40 (</w:t>
            </w:r>
            <w:proofErr w:type="spellStart"/>
            <w:r w:rsidRPr="00255A29">
              <w:rPr>
                <w:rFonts w:ascii="Times New Roman" w:eastAsia="Times New Roman" w:hAnsi="Times New Roman" w:cs="Times New Roman"/>
                <w:sz w:val="20"/>
                <w:szCs w:val="20"/>
              </w:rPr>
              <w:t>Прв</w:t>
            </w:r>
            <w:proofErr w:type="spellEnd"/>
            <w:r w:rsidRPr="00255A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Кр3,0 ПОС40) ГОСТ 21931-76</w:t>
            </w:r>
          </w:p>
          <w:p w:rsidR="00AA0CD5" w:rsidRDefault="00AA0CD5" w:rsidP="00390CD6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____________</w:t>
            </w:r>
          </w:p>
          <w:p w:rsidR="00AA0CD5" w:rsidRPr="00AA0CD5" w:rsidRDefault="00AA0CD5" w:rsidP="00AA0CD5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0CD5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(указать производителя)</w:t>
            </w:r>
          </w:p>
        </w:tc>
        <w:tc>
          <w:tcPr>
            <w:tcW w:w="2422" w:type="pct"/>
            <w:gridSpan w:val="2"/>
            <w:vAlign w:val="center"/>
          </w:tcPr>
          <w:p w:rsidR="00AA0CD5" w:rsidRPr="00390CD6" w:rsidRDefault="00AA0CD5" w:rsidP="00390CD6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0CD6">
              <w:rPr>
                <w:rFonts w:ascii="Times New Roman" w:eastAsia="Times New Roman" w:hAnsi="Times New Roman" w:cs="Times New Roman"/>
                <w:sz w:val="20"/>
                <w:szCs w:val="20"/>
              </w:rPr>
              <w:t>Внешний вид:</w:t>
            </w:r>
          </w:p>
        </w:tc>
        <w:tc>
          <w:tcPr>
            <w:tcW w:w="323" w:type="pct"/>
            <w:vMerge w:val="restart"/>
          </w:tcPr>
          <w:p w:rsidR="00AA0CD5" w:rsidRPr="00390CD6" w:rsidRDefault="00AA0CD5" w:rsidP="00390CD6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276" w:type="pct"/>
            <w:vMerge w:val="restart"/>
          </w:tcPr>
          <w:p w:rsidR="00AA0CD5" w:rsidRPr="00390CD6" w:rsidRDefault="00AA0CD5" w:rsidP="00390CD6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514" w:type="pct"/>
            <w:vMerge w:val="restart"/>
          </w:tcPr>
          <w:p w:rsidR="00AA0CD5" w:rsidRPr="00390CD6" w:rsidRDefault="00AA0CD5" w:rsidP="00390CD6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pct"/>
            <w:vMerge w:val="restart"/>
          </w:tcPr>
          <w:p w:rsidR="00AA0CD5" w:rsidRPr="00390CD6" w:rsidRDefault="00AA0CD5" w:rsidP="00390CD6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0CD5" w:rsidRPr="00390CD6" w:rsidTr="003E4BBE">
        <w:trPr>
          <w:trHeight w:val="266"/>
        </w:trPr>
        <w:tc>
          <w:tcPr>
            <w:tcW w:w="254" w:type="pct"/>
            <w:vMerge/>
          </w:tcPr>
          <w:p w:rsidR="00AA0CD5" w:rsidRPr="00390CD6" w:rsidRDefault="00AA0CD5" w:rsidP="00C0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pct"/>
            <w:vMerge/>
          </w:tcPr>
          <w:p w:rsidR="00AA0CD5" w:rsidRPr="00390CD6" w:rsidRDefault="00AA0CD5" w:rsidP="00C0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pct"/>
            <w:vAlign w:val="center"/>
          </w:tcPr>
          <w:p w:rsidR="00AA0CD5" w:rsidRPr="00390CD6" w:rsidRDefault="00AA0CD5" w:rsidP="00C0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0CD6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Предельное отклонение, мм</w:t>
            </w:r>
          </w:p>
        </w:tc>
        <w:tc>
          <w:tcPr>
            <w:tcW w:w="1175" w:type="pct"/>
          </w:tcPr>
          <w:p w:rsidR="00AA0CD5" w:rsidRDefault="00AA0CD5" w:rsidP="00C0199E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A0CD5" w:rsidRPr="00AA0CD5" w:rsidRDefault="00AA0CD5" w:rsidP="00C01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0CD5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(указать значение)</w:t>
            </w:r>
          </w:p>
        </w:tc>
        <w:tc>
          <w:tcPr>
            <w:tcW w:w="323" w:type="pct"/>
            <w:vMerge/>
          </w:tcPr>
          <w:p w:rsidR="00AA0CD5" w:rsidRPr="00390CD6" w:rsidRDefault="00AA0CD5" w:rsidP="00C01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vMerge/>
          </w:tcPr>
          <w:p w:rsidR="00AA0CD5" w:rsidRPr="00390CD6" w:rsidRDefault="00AA0CD5" w:rsidP="00C01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vMerge/>
          </w:tcPr>
          <w:p w:rsidR="00AA0CD5" w:rsidRPr="00390CD6" w:rsidRDefault="00AA0CD5" w:rsidP="00C01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AA0CD5" w:rsidRPr="00390CD6" w:rsidRDefault="00AA0CD5" w:rsidP="00C01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9134D" w:rsidRPr="00390CD6" w:rsidTr="003E4BBE">
        <w:trPr>
          <w:trHeight w:val="487"/>
        </w:trPr>
        <w:tc>
          <w:tcPr>
            <w:tcW w:w="254" w:type="pct"/>
            <w:vMerge/>
          </w:tcPr>
          <w:p w:rsidR="00A9134D" w:rsidRPr="00390CD6" w:rsidRDefault="00A9134D" w:rsidP="00A91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pct"/>
            <w:vMerge/>
          </w:tcPr>
          <w:p w:rsidR="00A9134D" w:rsidRPr="00390CD6" w:rsidRDefault="00A9134D" w:rsidP="00A91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pct"/>
            <w:vAlign w:val="center"/>
          </w:tcPr>
          <w:p w:rsidR="00A9134D" w:rsidRPr="00390CD6" w:rsidRDefault="00A9134D" w:rsidP="00A91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0CD6">
              <w:rPr>
                <w:rFonts w:ascii="Times New Roman" w:eastAsia="Times New Roman" w:hAnsi="Times New Roman" w:cs="Times New Roman"/>
                <w:sz w:val="20"/>
                <w:szCs w:val="20"/>
              </w:rPr>
              <w:t>Качество поверхности</w:t>
            </w:r>
          </w:p>
        </w:tc>
        <w:tc>
          <w:tcPr>
            <w:tcW w:w="1175" w:type="pct"/>
          </w:tcPr>
          <w:p w:rsidR="00A9134D" w:rsidRPr="00994B0D" w:rsidRDefault="005B06C8" w:rsidP="005B0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4B0D">
              <w:rPr>
                <w:rFonts w:ascii="Times New Roman" w:hAnsi="Times New Roman" w:cs="Times New Roman"/>
                <w:sz w:val="20"/>
                <w:szCs w:val="20"/>
              </w:rPr>
              <w:t>Не имеют посторонних включений, трещин и расслоений. Допускаются отдельные нераскрытые воздушные пузыри, не имеющие шлаковых включений. В изломе нет инородных включений</w:t>
            </w:r>
            <w:r w:rsidR="00994B0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23" w:type="pct"/>
            <w:vMerge/>
          </w:tcPr>
          <w:p w:rsidR="00A9134D" w:rsidRPr="00390CD6" w:rsidRDefault="00A9134D" w:rsidP="00A91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vMerge/>
          </w:tcPr>
          <w:p w:rsidR="00A9134D" w:rsidRPr="00390CD6" w:rsidRDefault="00A9134D" w:rsidP="00A91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vMerge/>
          </w:tcPr>
          <w:p w:rsidR="00A9134D" w:rsidRPr="00390CD6" w:rsidRDefault="00A9134D" w:rsidP="00A91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A9134D" w:rsidRPr="00390CD6" w:rsidRDefault="00A9134D" w:rsidP="00A91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9134D" w:rsidRPr="00390CD6" w:rsidTr="003E4BBE">
        <w:trPr>
          <w:trHeight w:val="411"/>
        </w:trPr>
        <w:tc>
          <w:tcPr>
            <w:tcW w:w="254" w:type="pct"/>
            <w:vMerge/>
          </w:tcPr>
          <w:p w:rsidR="00A9134D" w:rsidRPr="00390CD6" w:rsidRDefault="00A9134D" w:rsidP="00A9134D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pct"/>
            <w:vMerge/>
          </w:tcPr>
          <w:p w:rsidR="00A9134D" w:rsidRPr="00390CD6" w:rsidRDefault="00A9134D" w:rsidP="00A9134D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2" w:type="pct"/>
            <w:gridSpan w:val="2"/>
            <w:vAlign w:val="center"/>
          </w:tcPr>
          <w:p w:rsidR="00A9134D" w:rsidRPr="00390CD6" w:rsidRDefault="00A9134D" w:rsidP="00A9134D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0CD6">
              <w:rPr>
                <w:rFonts w:ascii="Times New Roman" w:eastAsia="Times New Roman" w:hAnsi="Times New Roman" w:cs="Times New Roman"/>
                <w:sz w:val="20"/>
                <w:szCs w:val="20"/>
              </w:rPr>
              <w:t>Химический состав (массовая доля, %):</w:t>
            </w:r>
          </w:p>
        </w:tc>
        <w:tc>
          <w:tcPr>
            <w:tcW w:w="323" w:type="pct"/>
            <w:vMerge/>
          </w:tcPr>
          <w:p w:rsidR="00A9134D" w:rsidRPr="00390CD6" w:rsidRDefault="00A9134D" w:rsidP="00A9134D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vMerge/>
          </w:tcPr>
          <w:p w:rsidR="00A9134D" w:rsidRPr="00390CD6" w:rsidRDefault="00A9134D" w:rsidP="00A9134D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vMerge/>
          </w:tcPr>
          <w:p w:rsidR="00A9134D" w:rsidRPr="00390CD6" w:rsidRDefault="00A9134D" w:rsidP="00A9134D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A9134D" w:rsidRPr="00390CD6" w:rsidRDefault="00A9134D" w:rsidP="00A9134D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9134D" w:rsidRPr="00390CD6" w:rsidTr="003E4BBE">
        <w:trPr>
          <w:trHeight w:val="278"/>
        </w:trPr>
        <w:tc>
          <w:tcPr>
            <w:tcW w:w="254" w:type="pct"/>
            <w:vMerge/>
          </w:tcPr>
          <w:p w:rsidR="00A9134D" w:rsidRPr="00390CD6" w:rsidRDefault="00A9134D" w:rsidP="00A91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pct"/>
            <w:vMerge/>
          </w:tcPr>
          <w:p w:rsidR="00A9134D" w:rsidRPr="00390CD6" w:rsidRDefault="00A9134D" w:rsidP="00A91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pct"/>
            <w:vAlign w:val="center"/>
          </w:tcPr>
          <w:p w:rsidR="00A9134D" w:rsidRPr="00390CD6" w:rsidRDefault="00A9134D" w:rsidP="00A91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0CD6">
              <w:rPr>
                <w:rFonts w:ascii="Times New Roman" w:eastAsia="Times New Roman" w:hAnsi="Times New Roman" w:cs="Times New Roman"/>
                <w:sz w:val="20"/>
                <w:szCs w:val="20"/>
              </w:rPr>
              <w:t>Олово</w:t>
            </w:r>
          </w:p>
        </w:tc>
        <w:tc>
          <w:tcPr>
            <w:tcW w:w="1175" w:type="pct"/>
          </w:tcPr>
          <w:p w:rsidR="00A9134D" w:rsidRDefault="00A9134D" w:rsidP="00A9134D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9134D" w:rsidRPr="00AA0CD5" w:rsidRDefault="00A9134D" w:rsidP="00A91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0CD5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(указать значение)</w:t>
            </w:r>
          </w:p>
        </w:tc>
        <w:tc>
          <w:tcPr>
            <w:tcW w:w="323" w:type="pct"/>
            <w:vMerge/>
          </w:tcPr>
          <w:p w:rsidR="00A9134D" w:rsidRPr="00390CD6" w:rsidRDefault="00A9134D" w:rsidP="00A91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vMerge/>
          </w:tcPr>
          <w:p w:rsidR="00A9134D" w:rsidRPr="00390CD6" w:rsidRDefault="00A9134D" w:rsidP="00A91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vMerge/>
          </w:tcPr>
          <w:p w:rsidR="00A9134D" w:rsidRPr="00390CD6" w:rsidRDefault="00A9134D" w:rsidP="00A91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A9134D" w:rsidRPr="00390CD6" w:rsidRDefault="00A9134D" w:rsidP="00A91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9134D" w:rsidRPr="00390CD6" w:rsidTr="003E4BBE">
        <w:trPr>
          <w:trHeight w:val="281"/>
        </w:trPr>
        <w:tc>
          <w:tcPr>
            <w:tcW w:w="254" w:type="pct"/>
            <w:vMerge/>
          </w:tcPr>
          <w:p w:rsidR="00A9134D" w:rsidRPr="00390CD6" w:rsidRDefault="00A9134D" w:rsidP="00A91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pct"/>
            <w:vMerge/>
          </w:tcPr>
          <w:p w:rsidR="00A9134D" w:rsidRPr="00390CD6" w:rsidRDefault="00A9134D" w:rsidP="00A91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pct"/>
            <w:vAlign w:val="center"/>
          </w:tcPr>
          <w:p w:rsidR="00A9134D" w:rsidRPr="00390CD6" w:rsidRDefault="00A9134D" w:rsidP="00A91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0CD6">
              <w:rPr>
                <w:rFonts w:ascii="Times New Roman" w:eastAsia="Times New Roman" w:hAnsi="Times New Roman" w:cs="Times New Roman"/>
                <w:sz w:val="20"/>
                <w:szCs w:val="20"/>
              </w:rPr>
              <w:t>Сурьма</w:t>
            </w:r>
          </w:p>
        </w:tc>
        <w:tc>
          <w:tcPr>
            <w:tcW w:w="1175" w:type="pct"/>
          </w:tcPr>
          <w:p w:rsidR="00A9134D" w:rsidRDefault="00A9134D" w:rsidP="00A9134D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9134D" w:rsidRPr="00AA0CD5" w:rsidRDefault="00A9134D" w:rsidP="00A91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0CD5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(указать значение)</w:t>
            </w:r>
          </w:p>
        </w:tc>
        <w:tc>
          <w:tcPr>
            <w:tcW w:w="323" w:type="pct"/>
            <w:vMerge/>
          </w:tcPr>
          <w:p w:rsidR="00A9134D" w:rsidRPr="00390CD6" w:rsidRDefault="00A9134D" w:rsidP="00A91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vMerge/>
          </w:tcPr>
          <w:p w:rsidR="00A9134D" w:rsidRPr="00390CD6" w:rsidRDefault="00A9134D" w:rsidP="00A91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vMerge/>
          </w:tcPr>
          <w:p w:rsidR="00A9134D" w:rsidRPr="00390CD6" w:rsidRDefault="00A9134D" w:rsidP="00A91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A9134D" w:rsidRPr="00390CD6" w:rsidRDefault="00A9134D" w:rsidP="00A91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9134D" w:rsidRPr="00390CD6" w:rsidTr="003E4BBE">
        <w:trPr>
          <w:trHeight w:val="272"/>
        </w:trPr>
        <w:tc>
          <w:tcPr>
            <w:tcW w:w="254" w:type="pct"/>
            <w:vMerge/>
          </w:tcPr>
          <w:p w:rsidR="00A9134D" w:rsidRPr="00390CD6" w:rsidRDefault="00A9134D" w:rsidP="00A91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pct"/>
            <w:vMerge/>
          </w:tcPr>
          <w:p w:rsidR="00A9134D" w:rsidRPr="00390CD6" w:rsidRDefault="00A9134D" w:rsidP="00A91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pct"/>
            <w:vAlign w:val="center"/>
          </w:tcPr>
          <w:p w:rsidR="00A9134D" w:rsidRPr="00390CD6" w:rsidRDefault="00A9134D" w:rsidP="00A91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0CD6">
              <w:rPr>
                <w:rFonts w:ascii="Times New Roman" w:eastAsia="Times New Roman" w:hAnsi="Times New Roman" w:cs="Times New Roman"/>
                <w:sz w:val="20"/>
                <w:szCs w:val="20"/>
              </w:rPr>
              <w:t>Медь</w:t>
            </w:r>
          </w:p>
        </w:tc>
        <w:tc>
          <w:tcPr>
            <w:tcW w:w="1175" w:type="pct"/>
          </w:tcPr>
          <w:p w:rsidR="00A9134D" w:rsidRDefault="00A9134D" w:rsidP="00A9134D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9134D" w:rsidRPr="00AA0CD5" w:rsidRDefault="00A9134D" w:rsidP="00A91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0CD5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(указать значение)</w:t>
            </w:r>
          </w:p>
        </w:tc>
        <w:tc>
          <w:tcPr>
            <w:tcW w:w="323" w:type="pct"/>
            <w:vMerge/>
          </w:tcPr>
          <w:p w:rsidR="00A9134D" w:rsidRPr="00390CD6" w:rsidRDefault="00A9134D" w:rsidP="00A91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vMerge/>
          </w:tcPr>
          <w:p w:rsidR="00A9134D" w:rsidRPr="00390CD6" w:rsidRDefault="00A9134D" w:rsidP="00A91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vMerge/>
          </w:tcPr>
          <w:p w:rsidR="00A9134D" w:rsidRPr="00390CD6" w:rsidRDefault="00A9134D" w:rsidP="00A91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A9134D" w:rsidRPr="00390CD6" w:rsidRDefault="00A9134D" w:rsidP="00A91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9134D" w:rsidRPr="00390CD6" w:rsidTr="003E4BBE">
        <w:trPr>
          <w:trHeight w:val="261"/>
        </w:trPr>
        <w:tc>
          <w:tcPr>
            <w:tcW w:w="254" w:type="pct"/>
            <w:vMerge/>
          </w:tcPr>
          <w:p w:rsidR="00A9134D" w:rsidRPr="00390CD6" w:rsidRDefault="00A9134D" w:rsidP="00A91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pct"/>
            <w:vMerge/>
          </w:tcPr>
          <w:p w:rsidR="00A9134D" w:rsidRPr="00390CD6" w:rsidRDefault="00A9134D" w:rsidP="00A91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pct"/>
            <w:vAlign w:val="center"/>
          </w:tcPr>
          <w:p w:rsidR="00A9134D" w:rsidRPr="00390CD6" w:rsidRDefault="00A9134D" w:rsidP="00A91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0CD6">
              <w:rPr>
                <w:rFonts w:ascii="Times New Roman" w:eastAsia="Times New Roman" w:hAnsi="Times New Roman" w:cs="Times New Roman"/>
                <w:sz w:val="20"/>
                <w:szCs w:val="20"/>
              </w:rPr>
              <w:t>Мышьяк</w:t>
            </w:r>
          </w:p>
        </w:tc>
        <w:tc>
          <w:tcPr>
            <w:tcW w:w="1175" w:type="pct"/>
          </w:tcPr>
          <w:p w:rsidR="00A9134D" w:rsidRDefault="00A9134D" w:rsidP="00A9134D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9134D" w:rsidRPr="00AA0CD5" w:rsidRDefault="00A9134D" w:rsidP="00A91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0CD5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(указать значение)</w:t>
            </w:r>
          </w:p>
        </w:tc>
        <w:tc>
          <w:tcPr>
            <w:tcW w:w="323" w:type="pct"/>
            <w:vMerge/>
          </w:tcPr>
          <w:p w:rsidR="00A9134D" w:rsidRPr="00390CD6" w:rsidRDefault="00A9134D" w:rsidP="00A91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vMerge/>
          </w:tcPr>
          <w:p w:rsidR="00A9134D" w:rsidRPr="00390CD6" w:rsidRDefault="00A9134D" w:rsidP="00A91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vMerge/>
          </w:tcPr>
          <w:p w:rsidR="00A9134D" w:rsidRPr="00390CD6" w:rsidRDefault="00A9134D" w:rsidP="00A91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A9134D" w:rsidRPr="00390CD6" w:rsidRDefault="00A9134D" w:rsidP="00A91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9134D" w:rsidRPr="00390CD6" w:rsidTr="003E4BBE">
        <w:trPr>
          <w:trHeight w:val="265"/>
        </w:trPr>
        <w:tc>
          <w:tcPr>
            <w:tcW w:w="254" w:type="pct"/>
            <w:vMerge/>
          </w:tcPr>
          <w:p w:rsidR="00A9134D" w:rsidRPr="00390CD6" w:rsidRDefault="00A9134D" w:rsidP="00A91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pct"/>
            <w:vMerge/>
          </w:tcPr>
          <w:p w:rsidR="00A9134D" w:rsidRPr="00390CD6" w:rsidRDefault="00A9134D" w:rsidP="00A91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pct"/>
            <w:vAlign w:val="center"/>
          </w:tcPr>
          <w:p w:rsidR="00A9134D" w:rsidRPr="00390CD6" w:rsidRDefault="00A9134D" w:rsidP="00A91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0CD6">
              <w:rPr>
                <w:rFonts w:ascii="Times New Roman" w:eastAsia="Times New Roman" w:hAnsi="Times New Roman" w:cs="Times New Roman"/>
                <w:sz w:val="20"/>
                <w:szCs w:val="20"/>
              </w:rPr>
              <w:t>Железо</w:t>
            </w:r>
          </w:p>
        </w:tc>
        <w:tc>
          <w:tcPr>
            <w:tcW w:w="1175" w:type="pct"/>
          </w:tcPr>
          <w:p w:rsidR="00A9134D" w:rsidRDefault="00A9134D" w:rsidP="00A9134D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9134D" w:rsidRPr="00AA0CD5" w:rsidRDefault="00A9134D" w:rsidP="00A91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0CD5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(указать значение)</w:t>
            </w:r>
          </w:p>
        </w:tc>
        <w:tc>
          <w:tcPr>
            <w:tcW w:w="323" w:type="pct"/>
            <w:vMerge/>
          </w:tcPr>
          <w:p w:rsidR="00A9134D" w:rsidRPr="00390CD6" w:rsidRDefault="00A9134D" w:rsidP="00A91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vMerge/>
          </w:tcPr>
          <w:p w:rsidR="00A9134D" w:rsidRPr="00390CD6" w:rsidRDefault="00A9134D" w:rsidP="00A91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vMerge/>
          </w:tcPr>
          <w:p w:rsidR="00A9134D" w:rsidRPr="00390CD6" w:rsidRDefault="00A9134D" w:rsidP="00A91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A9134D" w:rsidRPr="00390CD6" w:rsidRDefault="00A9134D" w:rsidP="00A91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9134D" w:rsidRPr="00390CD6" w:rsidTr="003E4BBE">
        <w:trPr>
          <w:trHeight w:val="269"/>
        </w:trPr>
        <w:tc>
          <w:tcPr>
            <w:tcW w:w="254" w:type="pct"/>
            <w:vMerge/>
          </w:tcPr>
          <w:p w:rsidR="00A9134D" w:rsidRPr="00390CD6" w:rsidRDefault="00A9134D" w:rsidP="00A91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pct"/>
            <w:vMerge/>
          </w:tcPr>
          <w:p w:rsidR="00A9134D" w:rsidRPr="00390CD6" w:rsidRDefault="00A9134D" w:rsidP="00A91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pct"/>
            <w:vAlign w:val="center"/>
          </w:tcPr>
          <w:p w:rsidR="00A9134D" w:rsidRPr="00390CD6" w:rsidRDefault="00A9134D" w:rsidP="00A91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0CD6">
              <w:rPr>
                <w:rFonts w:ascii="Times New Roman" w:eastAsia="Times New Roman" w:hAnsi="Times New Roman" w:cs="Times New Roman"/>
                <w:sz w:val="20"/>
                <w:szCs w:val="20"/>
              </w:rPr>
              <w:t>Никель</w:t>
            </w:r>
          </w:p>
        </w:tc>
        <w:tc>
          <w:tcPr>
            <w:tcW w:w="1175" w:type="pct"/>
          </w:tcPr>
          <w:p w:rsidR="00A9134D" w:rsidRDefault="00A9134D" w:rsidP="00A9134D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9134D" w:rsidRPr="00AA0CD5" w:rsidRDefault="00A9134D" w:rsidP="00A91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0CD5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(указать значение)</w:t>
            </w:r>
          </w:p>
        </w:tc>
        <w:tc>
          <w:tcPr>
            <w:tcW w:w="323" w:type="pct"/>
            <w:vMerge/>
          </w:tcPr>
          <w:p w:rsidR="00A9134D" w:rsidRPr="00390CD6" w:rsidRDefault="00A9134D" w:rsidP="00A91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vMerge/>
          </w:tcPr>
          <w:p w:rsidR="00A9134D" w:rsidRPr="00390CD6" w:rsidRDefault="00A9134D" w:rsidP="00A91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vMerge/>
          </w:tcPr>
          <w:p w:rsidR="00A9134D" w:rsidRPr="00390CD6" w:rsidRDefault="00A9134D" w:rsidP="00A91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A9134D" w:rsidRPr="00390CD6" w:rsidRDefault="00A9134D" w:rsidP="00A91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9134D" w:rsidRPr="00390CD6" w:rsidTr="003E4BBE">
        <w:trPr>
          <w:trHeight w:val="259"/>
        </w:trPr>
        <w:tc>
          <w:tcPr>
            <w:tcW w:w="254" w:type="pct"/>
            <w:vMerge/>
          </w:tcPr>
          <w:p w:rsidR="00A9134D" w:rsidRPr="00390CD6" w:rsidRDefault="00A9134D" w:rsidP="00A91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pct"/>
            <w:vMerge/>
          </w:tcPr>
          <w:p w:rsidR="00A9134D" w:rsidRPr="00390CD6" w:rsidRDefault="00A9134D" w:rsidP="00A91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pct"/>
            <w:vAlign w:val="center"/>
          </w:tcPr>
          <w:p w:rsidR="00A9134D" w:rsidRPr="00390CD6" w:rsidRDefault="00A9134D" w:rsidP="00A91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0CD6">
              <w:rPr>
                <w:rFonts w:ascii="Times New Roman" w:eastAsia="Times New Roman" w:hAnsi="Times New Roman" w:cs="Times New Roman"/>
                <w:sz w:val="20"/>
                <w:szCs w:val="20"/>
              </w:rPr>
              <w:t>Сера</w:t>
            </w:r>
          </w:p>
        </w:tc>
        <w:tc>
          <w:tcPr>
            <w:tcW w:w="1175" w:type="pct"/>
          </w:tcPr>
          <w:p w:rsidR="00A9134D" w:rsidRDefault="00A9134D" w:rsidP="00A9134D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9134D" w:rsidRPr="00AA0CD5" w:rsidRDefault="00A9134D" w:rsidP="00A91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0CD5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(указать значение)</w:t>
            </w:r>
          </w:p>
        </w:tc>
        <w:tc>
          <w:tcPr>
            <w:tcW w:w="323" w:type="pct"/>
            <w:vMerge/>
          </w:tcPr>
          <w:p w:rsidR="00A9134D" w:rsidRPr="00390CD6" w:rsidRDefault="00A9134D" w:rsidP="00A91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vMerge/>
          </w:tcPr>
          <w:p w:rsidR="00A9134D" w:rsidRPr="00390CD6" w:rsidRDefault="00A9134D" w:rsidP="00A91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vMerge/>
          </w:tcPr>
          <w:p w:rsidR="00A9134D" w:rsidRPr="00390CD6" w:rsidRDefault="00A9134D" w:rsidP="00A91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A9134D" w:rsidRPr="00390CD6" w:rsidRDefault="00A9134D" w:rsidP="00A91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9134D" w:rsidRPr="00390CD6" w:rsidTr="003E4BBE">
        <w:trPr>
          <w:trHeight w:val="263"/>
        </w:trPr>
        <w:tc>
          <w:tcPr>
            <w:tcW w:w="254" w:type="pct"/>
            <w:vMerge/>
          </w:tcPr>
          <w:p w:rsidR="00A9134D" w:rsidRPr="00390CD6" w:rsidRDefault="00A9134D" w:rsidP="00A91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pct"/>
            <w:vMerge/>
          </w:tcPr>
          <w:p w:rsidR="00A9134D" w:rsidRPr="00390CD6" w:rsidRDefault="00A9134D" w:rsidP="00A91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pct"/>
            <w:vAlign w:val="center"/>
          </w:tcPr>
          <w:p w:rsidR="00A9134D" w:rsidRPr="00390CD6" w:rsidRDefault="00A9134D" w:rsidP="00A91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0CD6">
              <w:rPr>
                <w:rFonts w:ascii="Times New Roman" w:eastAsia="Times New Roman" w:hAnsi="Times New Roman" w:cs="Times New Roman"/>
                <w:sz w:val="20"/>
                <w:szCs w:val="20"/>
              </w:rPr>
              <w:t>Цинк</w:t>
            </w:r>
          </w:p>
        </w:tc>
        <w:tc>
          <w:tcPr>
            <w:tcW w:w="1175" w:type="pct"/>
          </w:tcPr>
          <w:p w:rsidR="00A9134D" w:rsidRDefault="00A9134D" w:rsidP="00A9134D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9134D" w:rsidRPr="00AA0CD5" w:rsidRDefault="00A9134D" w:rsidP="00A91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0CD5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(указать значение)</w:t>
            </w:r>
          </w:p>
        </w:tc>
        <w:tc>
          <w:tcPr>
            <w:tcW w:w="323" w:type="pct"/>
            <w:vMerge/>
          </w:tcPr>
          <w:p w:rsidR="00A9134D" w:rsidRPr="00390CD6" w:rsidRDefault="00A9134D" w:rsidP="00A91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vMerge/>
          </w:tcPr>
          <w:p w:rsidR="00A9134D" w:rsidRPr="00390CD6" w:rsidRDefault="00A9134D" w:rsidP="00A91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vMerge/>
          </w:tcPr>
          <w:p w:rsidR="00A9134D" w:rsidRPr="00390CD6" w:rsidRDefault="00A9134D" w:rsidP="00A91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A9134D" w:rsidRPr="00390CD6" w:rsidRDefault="00A9134D" w:rsidP="00A91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9134D" w:rsidRPr="00390CD6" w:rsidTr="003E4BBE">
        <w:trPr>
          <w:trHeight w:val="253"/>
        </w:trPr>
        <w:tc>
          <w:tcPr>
            <w:tcW w:w="254" w:type="pct"/>
            <w:vMerge/>
          </w:tcPr>
          <w:p w:rsidR="00A9134D" w:rsidRPr="00390CD6" w:rsidRDefault="00A9134D" w:rsidP="00A91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pct"/>
            <w:vMerge/>
          </w:tcPr>
          <w:p w:rsidR="00A9134D" w:rsidRPr="00390CD6" w:rsidRDefault="00A9134D" w:rsidP="00A91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pct"/>
            <w:vAlign w:val="center"/>
          </w:tcPr>
          <w:p w:rsidR="00A9134D" w:rsidRPr="00390CD6" w:rsidRDefault="00A9134D" w:rsidP="00A91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0CD6">
              <w:rPr>
                <w:rFonts w:ascii="Times New Roman" w:eastAsia="Times New Roman" w:hAnsi="Times New Roman" w:cs="Times New Roman"/>
                <w:sz w:val="20"/>
                <w:szCs w:val="20"/>
              </w:rPr>
              <w:t>Алюминий</w:t>
            </w:r>
          </w:p>
        </w:tc>
        <w:tc>
          <w:tcPr>
            <w:tcW w:w="1175" w:type="pct"/>
          </w:tcPr>
          <w:p w:rsidR="00A9134D" w:rsidRDefault="00A9134D" w:rsidP="00A9134D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9134D" w:rsidRPr="00AA0CD5" w:rsidRDefault="00A9134D" w:rsidP="00A91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0CD5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(указать значение)</w:t>
            </w:r>
          </w:p>
        </w:tc>
        <w:tc>
          <w:tcPr>
            <w:tcW w:w="323" w:type="pct"/>
            <w:vMerge/>
          </w:tcPr>
          <w:p w:rsidR="00A9134D" w:rsidRPr="00390CD6" w:rsidRDefault="00A9134D" w:rsidP="00A91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vMerge/>
          </w:tcPr>
          <w:p w:rsidR="00A9134D" w:rsidRPr="00390CD6" w:rsidRDefault="00A9134D" w:rsidP="00A91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vMerge/>
          </w:tcPr>
          <w:p w:rsidR="00A9134D" w:rsidRPr="00390CD6" w:rsidRDefault="00A9134D" w:rsidP="00A91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A9134D" w:rsidRPr="00390CD6" w:rsidRDefault="00A9134D" w:rsidP="00A91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9134D" w:rsidRPr="00390CD6" w:rsidTr="003E4BBE">
        <w:trPr>
          <w:trHeight w:val="257"/>
        </w:trPr>
        <w:tc>
          <w:tcPr>
            <w:tcW w:w="254" w:type="pct"/>
            <w:vMerge/>
          </w:tcPr>
          <w:p w:rsidR="00A9134D" w:rsidRPr="00390CD6" w:rsidRDefault="00A9134D" w:rsidP="00A9134D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pct"/>
            <w:vMerge/>
          </w:tcPr>
          <w:p w:rsidR="00A9134D" w:rsidRPr="00390CD6" w:rsidRDefault="00A9134D" w:rsidP="00A9134D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2" w:type="pct"/>
            <w:gridSpan w:val="2"/>
            <w:vAlign w:val="center"/>
          </w:tcPr>
          <w:p w:rsidR="00A9134D" w:rsidRPr="00390CD6" w:rsidRDefault="00A9134D" w:rsidP="00A9134D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0CD6">
              <w:rPr>
                <w:rFonts w:ascii="Times New Roman" w:eastAsia="Times New Roman" w:hAnsi="Times New Roman" w:cs="Times New Roman"/>
                <w:sz w:val="20"/>
                <w:szCs w:val="20"/>
              </w:rPr>
              <w:t>Физико-механические показатели:</w:t>
            </w:r>
          </w:p>
        </w:tc>
        <w:tc>
          <w:tcPr>
            <w:tcW w:w="323" w:type="pct"/>
            <w:vMerge/>
          </w:tcPr>
          <w:p w:rsidR="00A9134D" w:rsidRPr="00390CD6" w:rsidRDefault="00A9134D" w:rsidP="00A9134D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vMerge/>
          </w:tcPr>
          <w:p w:rsidR="00A9134D" w:rsidRPr="00390CD6" w:rsidRDefault="00A9134D" w:rsidP="00A9134D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vMerge/>
          </w:tcPr>
          <w:p w:rsidR="00A9134D" w:rsidRPr="00390CD6" w:rsidRDefault="00A9134D" w:rsidP="00A9134D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A9134D" w:rsidRPr="00390CD6" w:rsidRDefault="00A9134D" w:rsidP="00A9134D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9134D" w:rsidRPr="00390CD6" w:rsidTr="003E4BBE">
        <w:trPr>
          <w:trHeight w:val="614"/>
        </w:trPr>
        <w:tc>
          <w:tcPr>
            <w:tcW w:w="254" w:type="pct"/>
            <w:vMerge/>
          </w:tcPr>
          <w:p w:rsidR="00A9134D" w:rsidRPr="00390CD6" w:rsidRDefault="00A9134D" w:rsidP="00A91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pct"/>
            <w:vMerge/>
          </w:tcPr>
          <w:p w:rsidR="00A9134D" w:rsidRPr="00390CD6" w:rsidRDefault="00A9134D" w:rsidP="00A91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pct"/>
            <w:vAlign w:val="center"/>
          </w:tcPr>
          <w:p w:rsidR="00A9134D" w:rsidRPr="00390CD6" w:rsidRDefault="00A9134D" w:rsidP="00A91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0CD6">
              <w:rPr>
                <w:rFonts w:ascii="Times New Roman" w:eastAsia="Times New Roman" w:hAnsi="Times New Roman" w:cs="Times New Roman"/>
                <w:sz w:val="20"/>
                <w:szCs w:val="20"/>
              </w:rPr>
              <w:t>температура плавления(</w:t>
            </w:r>
            <w:r w:rsidRPr="00390CD6">
              <w:rPr>
                <w:rFonts w:ascii="Arial" w:eastAsia="Times New Roman" w:hAnsi="Arial" w:cs="Arial"/>
                <w:sz w:val="20"/>
                <w:szCs w:val="20"/>
              </w:rPr>
              <w:t>°</w:t>
            </w:r>
            <w:r w:rsidRPr="00390CD6">
              <w:rPr>
                <w:rFonts w:ascii="Times New Roman" w:eastAsia="Times New Roman" w:hAnsi="Times New Roman" w:cs="Times New Roman"/>
                <w:sz w:val="20"/>
                <w:szCs w:val="20"/>
              </w:rPr>
              <w:t>С)</w:t>
            </w:r>
          </w:p>
        </w:tc>
        <w:tc>
          <w:tcPr>
            <w:tcW w:w="1175" w:type="pct"/>
            <w:vAlign w:val="center"/>
          </w:tcPr>
          <w:p w:rsidR="00A9134D" w:rsidRDefault="00A9134D" w:rsidP="00A91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90CD6">
              <w:rPr>
                <w:rFonts w:ascii="Times New Roman" w:eastAsia="Times New Roman" w:hAnsi="Times New Roman" w:cs="Times New Roman"/>
                <w:sz w:val="20"/>
                <w:szCs w:val="20"/>
              </w:rPr>
              <w:t>солидус</w:t>
            </w:r>
            <w:proofErr w:type="spellEnd"/>
            <w:r w:rsidRPr="00390CD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________</w:t>
            </w:r>
          </w:p>
          <w:p w:rsidR="00A9134D" w:rsidRPr="00B30DCA" w:rsidRDefault="00A9134D" w:rsidP="00A91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B30DCA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                      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highlight w:val="yellow"/>
              </w:rPr>
              <w:t xml:space="preserve"> </w:t>
            </w:r>
            <w:r w:rsidRPr="00B30DCA">
              <w:rPr>
                <w:rFonts w:ascii="Times New Roman" w:eastAsia="Times New Roman" w:hAnsi="Times New Roman" w:cs="Times New Roman"/>
                <w:sz w:val="14"/>
                <w:szCs w:val="14"/>
                <w:highlight w:val="yellow"/>
              </w:rPr>
              <w:t>(указать значение)</w:t>
            </w:r>
          </w:p>
          <w:p w:rsidR="00A9134D" w:rsidRDefault="00A9134D" w:rsidP="00A91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0CD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ликвидус –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________</w:t>
            </w:r>
          </w:p>
          <w:p w:rsidR="00A9134D" w:rsidRPr="00B30DCA" w:rsidRDefault="00A9134D" w:rsidP="00A91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B30DCA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                      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highlight w:val="yellow"/>
              </w:rPr>
              <w:t xml:space="preserve"> </w:t>
            </w:r>
            <w:r w:rsidRPr="00B30DCA">
              <w:rPr>
                <w:rFonts w:ascii="Times New Roman" w:eastAsia="Times New Roman" w:hAnsi="Times New Roman" w:cs="Times New Roman"/>
                <w:sz w:val="14"/>
                <w:szCs w:val="14"/>
                <w:highlight w:val="yellow"/>
              </w:rPr>
              <w:t>(указать значение)</w:t>
            </w:r>
          </w:p>
        </w:tc>
        <w:tc>
          <w:tcPr>
            <w:tcW w:w="323" w:type="pct"/>
            <w:vMerge/>
          </w:tcPr>
          <w:p w:rsidR="00A9134D" w:rsidRPr="00390CD6" w:rsidRDefault="00A9134D" w:rsidP="00A91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vMerge/>
          </w:tcPr>
          <w:p w:rsidR="00A9134D" w:rsidRPr="00390CD6" w:rsidRDefault="00A9134D" w:rsidP="00A91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vMerge/>
          </w:tcPr>
          <w:p w:rsidR="00A9134D" w:rsidRPr="00390CD6" w:rsidRDefault="00A9134D" w:rsidP="00A91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A9134D" w:rsidRPr="00390CD6" w:rsidRDefault="00A9134D" w:rsidP="00A91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50634" w:rsidRPr="00390CD6" w:rsidTr="003E4BBE">
        <w:trPr>
          <w:trHeight w:val="283"/>
        </w:trPr>
        <w:tc>
          <w:tcPr>
            <w:tcW w:w="254" w:type="pct"/>
            <w:vMerge/>
          </w:tcPr>
          <w:p w:rsidR="00E50634" w:rsidRPr="00390CD6" w:rsidRDefault="00E50634" w:rsidP="00E506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pct"/>
            <w:vMerge/>
          </w:tcPr>
          <w:p w:rsidR="00E50634" w:rsidRPr="00390CD6" w:rsidRDefault="00E50634" w:rsidP="00E506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pct"/>
            <w:vAlign w:val="center"/>
          </w:tcPr>
          <w:p w:rsidR="00E50634" w:rsidRPr="00390CD6" w:rsidRDefault="00E50634" w:rsidP="00E506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0CD6">
              <w:rPr>
                <w:rFonts w:ascii="Times New Roman" w:eastAsia="Times New Roman" w:hAnsi="Times New Roman" w:cs="Times New Roman"/>
                <w:sz w:val="20"/>
                <w:szCs w:val="20"/>
              </w:rPr>
              <w:t>плотность (г/см</w:t>
            </w:r>
            <w:r w:rsidRPr="00390CD6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390CD6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75" w:type="pct"/>
          </w:tcPr>
          <w:p w:rsidR="00E50634" w:rsidRDefault="00E50634" w:rsidP="00E50634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0634" w:rsidRPr="00AA0CD5" w:rsidRDefault="00E50634" w:rsidP="00E50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0CD5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(указать значение)</w:t>
            </w:r>
          </w:p>
        </w:tc>
        <w:tc>
          <w:tcPr>
            <w:tcW w:w="323" w:type="pct"/>
            <w:vMerge/>
          </w:tcPr>
          <w:p w:rsidR="00E50634" w:rsidRPr="00390CD6" w:rsidRDefault="00E50634" w:rsidP="00E50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vMerge/>
          </w:tcPr>
          <w:p w:rsidR="00E50634" w:rsidRPr="00390CD6" w:rsidRDefault="00E50634" w:rsidP="00E50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vMerge/>
          </w:tcPr>
          <w:p w:rsidR="00E50634" w:rsidRPr="00390CD6" w:rsidRDefault="00E50634" w:rsidP="00E50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E50634" w:rsidRPr="00390CD6" w:rsidRDefault="00E50634" w:rsidP="00E50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50634" w:rsidRPr="00390CD6" w:rsidTr="003E4BBE">
        <w:trPr>
          <w:trHeight w:val="561"/>
        </w:trPr>
        <w:tc>
          <w:tcPr>
            <w:tcW w:w="254" w:type="pct"/>
            <w:vMerge/>
          </w:tcPr>
          <w:p w:rsidR="00E50634" w:rsidRPr="00390CD6" w:rsidRDefault="00E50634" w:rsidP="00E506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pct"/>
            <w:vMerge/>
          </w:tcPr>
          <w:p w:rsidR="00E50634" w:rsidRPr="00390CD6" w:rsidRDefault="00E50634" w:rsidP="00E506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pct"/>
            <w:vAlign w:val="center"/>
          </w:tcPr>
          <w:p w:rsidR="00E50634" w:rsidRPr="00390CD6" w:rsidRDefault="00E50634" w:rsidP="00E506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0CD6">
              <w:rPr>
                <w:rFonts w:ascii="Times New Roman" w:eastAsia="Times New Roman" w:hAnsi="Times New Roman" w:cs="Times New Roman"/>
                <w:sz w:val="20"/>
                <w:szCs w:val="20"/>
              </w:rPr>
              <w:t>удельное электросопротивление (Ом</w:t>
            </w:r>
            <w:r w:rsidRPr="00390CD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·</w:t>
            </w:r>
            <w:r w:rsidRPr="00390CD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мм</w:t>
            </w:r>
            <w:r w:rsidRPr="00390CD6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390CD6">
              <w:rPr>
                <w:rFonts w:ascii="Times New Roman" w:eastAsia="Times New Roman" w:hAnsi="Times New Roman" w:cs="Times New Roman"/>
                <w:sz w:val="20"/>
                <w:szCs w:val="20"/>
              </w:rPr>
              <w:t>/м)</w:t>
            </w:r>
          </w:p>
        </w:tc>
        <w:tc>
          <w:tcPr>
            <w:tcW w:w="1175" w:type="pct"/>
          </w:tcPr>
          <w:p w:rsidR="00E50634" w:rsidRDefault="00E50634" w:rsidP="00E50634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0634" w:rsidRPr="00AA0CD5" w:rsidRDefault="00E50634" w:rsidP="00E50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0CD5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(указать значение)</w:t>
            </w:r>
          </w:p>
        </w:tc>
        <w:tc>
          <w:tcPr>
            <w:tcW w:w="323" w:type="pct"/>
            <w:vMerge/>
          </w:tcPr>
          <w:p w:rsidR="00E50634" w:rsidRPr="00390CD6" w:rsidRDefault="00E50634" w:rsidP="00E50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vMerge/>
          </w:tcPr>
          <w:p w:rsidR="00E50634" w:rsidRPr="00390CD6" w:rsidRDefault="00E50634" w:rsidP="00E50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vMerge/>
          </w:tcPr>
          <w:p w:rsidR="00E50634" w:rsidRPr="00390CD6" w:rsidRDefault="00E50634" w:rsidP="00E50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E50634" w:rsidRPr="00390CD6" w:rsidRDefault="00E50634" w:rsidP="00E50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50634" w:rsidRPr="00390CD6" w:rsidTr="003E4BBE">
        <w:trPr>
          <w:trHeight w:val="303"/>
        </w:trPr>
        <w:tc>
          <w:tcPr>
            <w:tcW w:w="254" w:type="pct"/>
            <w:vMerge/>
          </w:tcPr>
          <w:p w:rsidR="00E50634" w:rsidRPr="00390CD6" w:rsidRDefault="00E50634" w:rsidP="00E506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pct"/>
            <w:vMerge/>
          </w:tcPr>
          <w:p w:rsidR="00E50634" w:rsidRPr="00390CD6" w:rsidRDefault="00E50634" w:rsidP="00E506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pct"/>
            <w:vAlign w:val="center"/>
          </w:tcPr>
          <w:p w:rsidR="00E50634" w:rsidRPr="00390CD6" w:rsidRDefault="00E50634" w:rsidP="00E506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0CD6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теплопроводность(ккал/</w:t>
            </w:r>
            <w:proofErr w:type="spellStart"/>
            <w:r w:rsidRPr="00390CD6">
              <w:rPr>
                <w:rFonts w:ascii="Times New Roman" w:eastAsia="Times New Roman" w:hAnsi="Times New Roman" w:cs="Times New Roman"/>
                <w:sz w:val="20"/>
                <w:szCs w:val="20"/>
              </w:rPr>
              <w:t>см</w:t>
            </w:r>
            <w:r w:rsidRPr="00390CD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·</w:t>
            </w:r>
            <w:r w:rsidRPr="00390CD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390CD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·</w:t>
            </w:r>
            <w:r w:rsidRPr="00390CD6">
              <w:rPr>
                <w:rFonts w:ascii="Times New Roman" w:eastAsia="Times New Roman" w:hAnsi="Times New Roman" w:cs="Times New Roman"/>
                <w:sz w:val="20"/>
                <w:szCs w:val="20"/>
              </w:rPr>
              <w:t>град</w:t>
            </w:r>
            <w:proofErr w:type="spellEnd"/>
            <w:r w:rsidRPr="00390CD6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75" w:type="pct"/>
          </w:tcPr>
          <w:p w:rsidR="00E50634" w:rsidRDefault="00E50634" w:rsidP="00E50634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0634" w:rsidRPr="00AA0CD5" w:rsidRDefault="00E50634" w:rsidP="00E50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0CD5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(указать значение)</w:t>
            </w:r>
          </w:p>
        </w:tc>
        <w:tc>
          <w:tcPr>
            <w:tcW w:w="323" w:type="pct"/>
            <w:vMerge/>
          </w:tcPr>
          <w:p w:rsidR="00E50634" w:rsidRPr="00390CD6" w:rsidRDefault="00E50634" w:rsidP="00E50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vMerge/>
          </w:tcPr>
          <w:p w:rsidR="00E50634" w:rsidRPr="00390CD6" w:rsidRDefault="00E50634" w:rsidP="00E50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vMerge/>
          </w:tcPr>
          <w:p w:rsidR="00E50634" w:rsidRPr="00390CD6" w:rsidRDefault="00E50634" w:rsidP="00E50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E50634" w:rsidRPr="00390CD6" w:rsidRDefault="00E50634" w:rsidP="00E50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50634" w:rsidRPr="00390CD6" w:rsidTr="003E4BBE">
        <w:trPr>
          <w:trHeight w:val="563"/>
        </w:trPr>
        <w:tc>
          <w:tcPr>
            <w:tcW w:w="254" w:type="pct"/>
            <w:vMerge/>
          </w:tcPr>
          <w:p w:rsidR="00E50634" w:rsidRPr="00390CD6" w:rsidRDefault="00E50634" w:rsidP="00E506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pct"/>
            <w:vMerge/>
          </w:tcPr>
          <w:p w:rsidR="00E50634" w:rsidRPr="00390CD6" w:rsidRDefault="00E50634" w:rsidP="00E506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pct"/>
            <w:vAlign w:val="center"/>
          </w:tcPr>
          <w:p w:rsidR="00E50634" w:rsidRPr="00390CD6" w:rsidRDefault="00E50634" w:rsidP="00E506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0CD6">
              <w:rPr>
                <w:rFonts w:ascii="Times New Roman" w:eastAsia="Times New Roman" w:hAnsi="Times New Roman" w:cs="Times New Roman"/>
                <w:sz w:val="20"/>
                <w:szCs w:val="20"/>
              </w:rPr>
              <w:t>временное сопротивление разрыву (кгс/мм</w:t>
            </w:r>
            <w:r w:rsidRPr="00390CD6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390CD6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75" w:type="pct"/>
          </w:tcPr>
          <w:p w:rsidR="00E50634" w:rsidRDefault="00E50634" w:rsidP="00E50634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0634" w:rsidRPr="00AA0CD5" w:rsidRDefault="00E50634" w:rsidP="00E50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0CD5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(указать значение)</w:t>
            </w:r>
          </w:p>
        </w:tc>
        <w:tc>
          <w:tcPr>
            <w:tcW w:w="323" w:type="pct"/>
            <w:vMerge/>
          </w:tcPr>
          <w:p w:rsidR="00E50634" w:rsidRPr="00390CD6" w:rsidRDefault="00E50634" w:rsidP="00E50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vMerge/>
          </w:tcPr>
          <w:p w:rsidR="00E50634" w:rsidRPr="00390CD6" w:rsidRDefault="00E50634" w:rsidP="00E50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vMerge/>
          </w:tcPr>
          <w:p w:rsidR="00E50634" w:rsidRPr="00390CD6" w:rsidRDefault="00E50634" w:rsidP="00E50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E50634" w:rsidRPr="00390CD6" w:rsidRDefault="00E50634" w:rsidP="00E50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50634" w:rsidRPr="00390CD6" w:rsidTr="003E4BBE">
        <w:trPr>
          <w:trHeight w:val="375"/>
        </w:trPr>
        <w:tc>
          <w:tcPr>
            <w:tcW w:w="254" w:type="pct"/>
            <w:vMerge/>
          </w:tcPr>
          <w:p w:rsidR="00E50634" w:rsidRPr="00390CD6" w:rsidRDefault="00E50634" w:rsidP="00E506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pct"/>
            <w:vMerge/>
          </w:tcPr>
          <w:p w:rsidR="00E50634" w:rsidRPr="00390CD6" w:rsidRDefault="00E50634" w:rsidP="00E506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pct"/>
            <w:vAlign w:val="center"/>
          </w:tcPr>
          <w:p w:rsidR="00E50634" w:rsidRPr="00390CD6" w:rsidRDefault="00E50634" w:rsidP="00E506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0CD6">
              <w:rPr>
                <w:rFonts w:ascii="Times New Roman" w:eastAsia="Times New Roman" w:hAnsi="Times New Roman" w:cs="Times New Roman"/>
                <w:sz w:val="20"/>
                <w:szCs w:val="20"/>
              </w:rPr>
              <w:t>относительное удлинение (%)</w:t>
            </w:r>
          </w:p>
        </w:tc>
        <w:tc>
          <w:tcPr>
            <w:tcW w:w="1175" w:type="pct"/>
          </w:tcPr>
          <w:p w:rsidR="00E50634" w:rsidRDefault="00E50634" w:rsidP="00E50634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0634" w:rsidRPr="00AA0CD5" w:rsidRDefault="00E50634" w:rsidP="00E50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0CD5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(указать значение)</w:t>
            </w:r>
          </w:p>
        </w:tc>
        <w:tc>
          <w:tcPr>
            <w:tcW w:w="323" w:type="pct"/>
            <w:vMerge/>
          </w:tcPr>
          <w:p w:rsidR="00E50634" w:rsidRPr="00390CD6" w:rsidRDefault="00E50634" w:rsidP="00E50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vMerge/>
          </w:tcPr>
          <w:p w:rsidR="00E50634" w:rsidRPr="00390CD6" w:rsidRDefault="00E50634" w:rsidP="00E50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vMerge/>
          </w:tcPr>
          <w:p w:rsidR="00E50634" w:rsidRPr="00390CD6" w:rsidRDefault="00E50634" w:rsidP="00E50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E50634" w:rsidRPr="00390CD6" w:rsidRDefault="00E50634" w:rsidP="00E50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50634" w:rsidRPr="00390CD6" w:rsidTr="003E4BBE">
        <w:trPr>
          <w:trHeight w:val="281"/>
        </w:trPr>
        <w:tc>
          <w:tcPr>
            <w:tcW w:w="254" w:type="pct"/>
            <w:vMerge/>
          </w:tcPr>
          <w:p w:rsidR="00E50634" w:rsidRPr="00390CD6" w:rsidRDefault="00E50634" w:rsidP="00E506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pct"/>
            <w:vMerge/>
          </w:tcPr>
          <w:p w:rsidR="00E50634" w:rsidRPr="00390CD6" w:rsidRDefault="00E50634" w:rsidP="00E506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pct"/>
            <w:vAlign w:val="center"/>
          </w:tcPr>
          <w:p w:rsidR="00E50634" w:rsidRPr="00390CD6" w:rsidRDefault="00E50634" w:rsidP="00E506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0CD6">
              <w:rPr>
                <w:rFonts w:ascii="Times New Roman" w:eastAsia="Times New Roman" w:hAnsi="Times New Roman" w:cs="Times New Roman"/>
                <w:sz w:val="20"/>
                <w:szCs w:val="20"/>
              </w:rPr>
              <w:t>ударная вязкость (кгс/см</w:t>
            </w:r>
            <w:r w:rsidRPr="00390CD6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390CD6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75" w:type="pct"/>
          </w:tcPr>
          <w:p w:rsidR="00E50634" w:rsidRDefault="00E50634" w:rsidP="00E50634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0634" w:rsidRPr="00AA0CD5" w:rsidRDefault="00E50634" w:rsidP="00E50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0CD5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(указать значение)</w:t>
            </w:r>
          </w:p>
        </w:tc>
        <w:tc>
          <w:tcPr>
            <w:tcW w:w="323" w:type="pct"/>
            <w:vMerge/>
          </w:tcPr>
          <w:p w:rsidR="00E50634" w:rsidRPr="00390CD6" w:rsidRDefault="00E50634" w:rsidP="00E50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vMerge/>
          </w:tcPr>
          <w:p w:rsidR="00E50634" w:rsidRPr="00390CD6" w:rsidRDefault="00E50634" w:rsidP="00E50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vMerge/>
          </w:tcPr>
          <w:p w:rsidR="00E50634" w:rsidRPr="00390CD6" w:rsidRDefault="00E50634" w:rsidP="00E50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E50634" w:rsidRPr="00390CD6" w:rsidRDefault="00E50634" w:rsidP="00E50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50634" w:rsidRPr="00390CD6" w:rsidTr="003E4BBE">
        <w:trPr>
          <w:trHeight w:val="271"/>
        </w:trPr>
        <w:tc>
          <w:tcPr>
            <w:tcW w:w="254" w:type="pct"/>
            <w:vMerge/>
          </w:tcPr>
          <w:p w:rsidR="00E50634" w:rsidRPr="00390CD6" w:rsidRDefault="00E50634" w:rsidP="00E506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pct"/>
            <w:vMerge/>
          </w:tcPr>
          <w:p w:rsidR="00E50634" w:rsidRPr="00390CD6" w:rsidRDefault="00E50634" w:rsidP="00E506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pct"/>
            <w:vAlign w:val="center"/>
          </w:tcPr>
          <w:p w:rsidR="00E50634" w:rsidRPr="00390CD6" w:rsidRDefault="00E50634" w:rsidP="00E506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0CD6">
              <w:rPr>
                <w:rFonts w:ascii="Times New Roman" w:eastAsia="Times New Roman" w:hAnsi="Times New Roman" w:cs="Times New Roman"/>
                <w:sz w:val="20"/>
                <w:szCs w:val="20"/>
              </w:rPr>
              <w:t>твердость по Бринеллю (НВ)</w:t>
            </w:r>
          </w:p>
        </w:tc>
        <w:tc>
          <w:tcPr>
            <w:tcW w:w="1175" w:type="pct"/>
          </w:tcPr>
          <w:p w:rsidR="00E50634" w:rsidRDefault="00E50634" w:rsidP="00E50634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0634" w:rsidRPr="00AA0CD5" w:rsidRDefault="00E50634" w:rsidP="00E50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0CD5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(указать значение)</w:t>
            </w:r>
          </w:p>
        </w:tc>
        <w:tc>
          <w:tcPr>
            <w:tcW w:w="323" w:type="pct"/>
            <w:vMerge/>
          </w:tcPr>
          <w:p w:rsidR="00E50634" w:rsidRPr="00390CD6" w:rsidRDefault="00E50634" w:rsidP="00E50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vMerge/>
          </w:tcPr>
          <w:p w:rsidR="00E50634" w:rsidRPr="00390CD6" w:rsidRDefault="00E50634" w:rsidP="00E50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vMerge/>
          </w:tcPr>
          <w:p w:rsidR="00E50634" w:rsidRPr="00390CD6" w:rsidRDefault="00E50634" w:rsidP="00E50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E50634" w:rsidRPr="00390CD6" w:rsidRDefault="00E50634" w:rsidP="00E50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390CD6" w:rsidRPr="009817D5" w:rsidRDefault="00390CD6" w:rsidP="009817D5">
      <w:pPr>
        <w:tabs>
          <w:tab w:val="num" w:pos="0"/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4B5A" w:rsidRDefault="00A94B5A" w:rsidP="00A94B5A">
      <w:pPr>
        <w:snapToGri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highlight w:val="yellow"/>
        </w:rPr>
        <w:t xml:space="preserve">Участник процедуры Закупки должен заполнить значения, обозначенные знаком (указать </w:t>
      </w:r>
      <w:r w:rsidR="005D7D98">
        <w:rPr>
          <w:rFonts w:ascii="Times New Roman" w:hAnsi="Times New Roman"/>
          <w:highlight w:val="yellow"/>
        </w:rPr>
        <w:t>значени</w:t>
      </w:r>
      <w:r w:rsidR="001D5E71">
        <w:rPr>
          <w:rFonts w:ascii="Times New Roman" w:hAnsi="Times New Roman"/>
          <w:highlight w:val="yellow"/>
        </w:rPr>
        <w:t>е</w:t>
      </w:r>
      <w:r w:rsidR="005D7D98">
        <w:rPr>
          <w:rFonts w:ascii="Times New Roman" w:hAnsi="Times New Roman"/>
          <w:highlight w:val="yellow"/>
        </w:rPr>
        <w:t>, указать</w:t>
      </w:r>
      <w:r w:rsidR="00950F64">
        <w:rPr>
          <w:rFonts w:ascii="Times New Roman" w:hAnsi="Times New Roman"/>
          <w:highlight w:val="yellow"/>
        </w:rPr>
        <w:t xml:space="preserve"> производителя</w:t>
      </w:r>
      <w:r>
        <w:rPr>
          <w:rFonts w:ascii="Times New Roman" w:hAnsi="Times New Roman"/>
          <w:highlight w:val="yellow"/>
        </w:rPr>
        <w:t>).</w:t>
      </w:r>
    </w:p>
    <w:p w:rsidR="001E6781" w:rsidRDefault="001E6781" w:rsidP="001E6781">
      <w:pPr>
        <w:tabs>
          <w:tab w:val="left" w:pos="0"/>
          <w:tab w:val="left" w:pos="1418"/>
          <w:tab w:val="left" w:pos="2127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i/>
          <w:szCs w:val="20"/>
          <w:lang w:eastAsia="ru-RU"/>
        </w:rPr>
      </w:pPr>
      <w:r w:rsidRPr="001E6781">
        <w:rPr>
          <w:rFonts w:ascii="Times New Roman" w:eastAsia="Times New Roman" w:hAnsi="Times New Roman" w:cs="Times New Roman"/>
          <w:i/>
          <w:szCs w:val="20"/>
          <w:lang w:eastAsia="ru-RU"/>
        </w:rPr>
        <w:t>НДС* - если применим</w:t>
      </w:r>
    </w:p>
    <w:p w:rsidR="00607248" w:rsidRDefault="00607248" w:rsidP="001E67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1E6781" w:rsidRPr="00AE5E19" w:rsidRDefault="001E6781" w:rsidP="001E67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E1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Итого на общую сумму</w:t>
      </w:r>
      <w:r w:rsidRPr="00AE5E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AE5E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рублей</w:t>
      </w:r>
      <w:r w:rsidRPr="00AE5E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_________(____________), в том </w:t>
      </w:r>
      <w:r w:rsidR="00AE5E19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 НДС ________________</w:t>
      </w:r>
      <w:r w:rsidR="00BE39C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C26A2" w:rsidRPr="00BE39CF" w:rsidRDefault="001E6781" w:rsidP="00BE39CF">
      <w:pPr>
        <w:tabs>
          <w:tab w:val="left" w:pos="6379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  <w:r w:rsidRPr="00AE5E1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</w:t>
      </w:r>
      <w:r w:rsidR="00AE5E1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</w:t>
      </w:r>
      <w:r w:rsidRPr="00AE5E1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(указать сумму цифрами</w:t>
      </w:r>
      <w:r w:rsidR="00AE5E1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и </w:t>
      </w:r>
      <w:proofErr w:type="gramStart"/>
      <w:r w:rsidR="00AE5E1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прописью)</w:t>
      </w:r>
      <w:r w:rsidR="00AE5E1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proofErr w:type="gramEnd"/>
      <w:r w:rsidR="00AE5E1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</w:t>
      </w:r>
      <w:r w:rsidR="002C5EA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AE5E1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цифрами и прописью, если применим)</w:t>
      </w:r>
      <w:r w:rsidRPr="00AE5E19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 xml:space="preserve"> </w:t>
      </w:r>
    </w:p>
    <w:p w:rsidR="00446D87" w:rsidRDefault="00446D87" w:rsidP="00666B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028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Условия оплаты</w:t>
      </w:r>
      <w:r w:rsidRPr="007D036D">
        <w:rPr>
          <w:rFonts w:ascii="Times New Roman" w:eastAsia="Times New Roman" w:hAnsi="Times New Roman" w:cs="Times New Roman"/>
          <w:b/>
          <w:sz w:val="24"/>
          <w:szCs w:val="24"/>
          <w:u w:val="single"/>
          <w:vertAlign w:val="superscript"/>
          <w:lang w:eastAsia="ru-RU"/>
        </w:rPr>
        <w:footnoteReference w:id="1"/>
      </w:r>
      <w:r w:rsidRPr="007D03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7D0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66B89" w:rsidRPr="00666B89">
        <w:rPr>
          <w:rFonts w:ascii="Times New Roman" w:hAnsi="Times New Roman" w:cs="Times New Roman"/>
          <w:sz w:val="24"/>
          <w:szCs w:val="24"/>
        </w:rPr>
        <w:t>Заказчик осуществляет 100% оплату за партию Товар</w:t>
      </w:r>
      <w:r w:rsidR="008379A4">
        <w:rPr>
          <w:rFonts w:ascii="Times New Roman" w:hAnsi="Times New Roman" w:cs="Times New Roman"/>
          <w:sz w:val="24"/>
          <w:szCs w:val="24"/>
        </w:rPr>
        <w:t>а</w:t>
      </w:r>
      <w:bookmarkStart w:id="2" w:name="_GoBack"/>
      <w:bookmarkEnd w:id="2"/>
      <w:r w:rsidR="00666B89" w:rsidRPr="00666B89">
        <w:rPr>
          <w:rFonts w:ascii="Times New Roman" w:hAnsi="Times New Roman" w:cs="Times New Roman"/>
          <w:sz w:val="24"/>
          <w:szCs w:val="24"/>
        </w:rPr>
        <w:t xml:space="preserve"> на основании выставленного счета Поставщика в течение 30 (Тридцати) календарных дней с момента поставки партии Товара на склад Заказчика.</w:t>
      </w:r>
    </w:p>
    <w:p w:rsidR="00F73C34" w:rsidRPr="00666B89" w:rsidRDefault="00F73C34" w:rsidP="00666B89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372606" w:rsidRDefault="00446D87" w:rsidP="00086BF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60B4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Срок поставки Товара:</w:t>
      </w:r>
      <w:r w:rsidRPr="00A60B4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66B89" w:rsidRPr="00666B89">
        <w:rPr>
          <w:rFonts w:ascii="Times New Roman" w:hAnsi="Times New Roman"/>
          <w:sz w:val="24"/>
          <w:szCs w:val="24"/>
        </w:rPr>
        <w:t xml:space="preserve">Поставка партии Товара осуществляется в течение 30 (Тридцати) календарных дней с момента получения заявки Заказчика на партию Товара. Поставка Товара осуществляется партиями, согласно конкретным заявкам Заказчика, </w:t>
      </w:r>
      <w:r w:rsidR="00666B89" w:rsidRPr="00C240FA">
        <w:rPr>
          <w:rFonts w:ascii="Times New Roman" w:hAnsi="Times New Roman"/>
          <w:color w:val="000000" w:themeColor="text1"/>
          <w:sz w:val="24"/>
          <w:szCs w:val="24"/>
        </w:rPr>
        <w:t xml:space="preserve">по возникновению потребности. </w:t>
      </w:r>
    </w:p>
    <w:p w:rsidR="00086BFE" w:rsidRDefault="00086BFE" w:rsidP="00000E5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240FA">
        <w:rPr>
          <w:rFonts w:ascii="Times New Roman" w:hAnsi="Times New Roman"/>
          <w:color w:val="000000" w:themeColor="text1"/>
          <w:sz w:val="24"/>
          <w:szCs w:val="24"/>
        </w:rPr>
        <w:t>Доставка Тов</w:t>
      </w:r>
      <w:r>
        <w:rPr>
          <w:rFonts w:ascii="Times New Roman" w:hAnsi="Times New Roman"/>
          <w:sz w:val="24"/>
          <w:szCs w:val="24"/>
        </w:rPr>
        <w:t>ара осуществляется силами и средствами Поставщика до склада Заказчика, расположенного по адресу: РМЭ, г. Йошкар-Ола, ул. Суворова, д.26.</w:t>
      </w:r>
    </w:p>
    <w:p w:rsidR="00446D87" w:rsidRPr="0034535F" w:rsidRDefault="00FC1DA6" w:rsidP="00446D87">
      <w:pPr>
        <w:pStyle w:val="a3"/>
        <w:tabs>
          <w:tab w:val="left" w:pos="0"/>
          <w:tab w:val="left" w:pos="142"/>
          <w:tab w:val="left" w:pos="851"/>
          <w:tab w:val="left" w:pos="1134"/>
          <w:tab w:val="left" w:pos="1701"/>
        </w:tabs>
        <w:spacing w:after="0"/>
        <w:ind w:left="0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D23352">
        <w:rPr>
          <w:rFonts w:ascii="Times New Roman" w:eastAsia="Calibri" w:hAnsi="Times New Roman" w:cs="Times New Roman"/>
          <w:sz w:val="24"/>
          <w:szCs w:val="24"/>
        </w:rPr>
        <w:t xml:space="preserve">Количество партий – 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D23352">
        <w:rPr>
          <w:rFonts w:ascii="Times New Roman" w:eastAsia="Calibri" w:hAnsi="Times New Roman" w:cs="Times New Roman"/>
          <w:sz w:val="24"/>
          <w:szCs w:val="24"/>
        </w:rPr>
        <w:t xml:space="preserve"> по </w:t>
      </w:r>
      <w:r>
        <w:rPr>
          <w:rFonts w:ascii="Times New Roman" w:eastAsia="Calibri" w:hAnsi="Times New Roman" w:cs="Times New Roman"/>
          <w:sz w:val="24"/>
          <w:szCs w:val="24"/>
        </w:rPr>
        <w:t>100</w:t>
      </w:r>
      <w:r w:rsidRPr="00D23352">
        <w:rPr>
          <w:rFonts w:ascii="Times New Roman" w:eastAsia="Calibri" w:hAnsi="Times New Roman" w:cs="Times New Roman"/>
          <w:sz w:val="24"/>
          <w:szCs w:val="24"/>
        </w:rPr>
        <w:t xml:space="preserve"> кг (ориентировочно)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4F1950" w:rsidRDefault="004F1950" w:rsidP="00E92758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92758" w:rsidRPr="00AE5E19" w:rsidRDefault="00086BFE" w:rsidP="00E92758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Гарантийный срок:</w:t>
      </w:r>
    </w:p>
    <w:p w:rsidR="00397EA5" w:rsidRDefault="00397EA5" w:rsidP="00E513CB">
      <w:pPr>
        <w:tabs>
          <w:tab w:val="left" w:pos="0"/>
        </w:tabs>
        <w:snapToGrid w:val="0"/>
        <w:jc w:val="both"/>
        <w:rPr>
          <w:rFonts w:ascii="Times New Roman" w:hAnsi="Times New Roman"/>
          <w:sz w:val="24"/>
          <w:szCs w:val="24"/>
        </w:rPr>
      </w:pPr>
    </w:p>
    <w:p w:rsidR="00AC4413" w:rsidRDefault="00E513CB" w:rsidP="00E513CB">
      <w:pPr>
        <w:tabs>
          <w:tab w:val="left" w:pos="0"/>
        </w:tabs>
        <w:snapToGrid w:val="0"/>
        <w:jc w:val="both"/>
        <w:rPr>
          <w:rFonts w:ascii="Times New Roman" w:hAnsi="Times New Roman"/>
          <w:sz w:val="24"/>
          <w:szCs w:val="24"/>
          <w:vertAlign w:val="subscript"/>
        </w:rPr>
      </w:pPr>
      <w:r>
        <w:rPr>
          <w:rFonts w:ascii="Times New Roman" w:hAnsi="Times New Roman"/>
          <w:sz w:val="24"/>
          <w:szCs w:val="24"/>
        </w:rPr>
        <w:t xml:space="preserve">Гарантийный срок хранения Товара - </w:t>
      </w:r>
      <w:r w:rsidR="00D61248">
        <w:rPr>
          <w:rFonts w:ascii="Times New Roman" w:hAnsi="Times New Roman"/>
          <w:sz w:val="24"/>
          <w:szCs w:val="24"/>
        </w:rPr>
        <w:t>____________</w:t>
      </w:r>
      <w:r w:rsidR="00AC4413">
        <w:rPr>
          <w:rFonts w:ascii="Times New Roman" w:hAnsi="Times New Roman"/>
          <w:sz w:val="24"/>
          <w:szCs w:val="24"/>
        </w:rPr>
        <w:t>.</w:t>
      </w:r>
    </w:p>
    <w:p w:rsidR="00883B22" w:rsidRPr="00AE5E19" w:rsidRDefault="00883B22" w:rsidP="00993181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3181" w:rsidRPr="00AE5E19" w:rsidRDefault="00993181" w:rsidP="00993181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E19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</w:t>
      </w:r>
      <w:r w:rsidRPr="00036035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_________________________________</w:t>
      </w:r>
      <w:r w:rsidR="0003603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93181" w:rsidRPr="00036035" w:rsidRDefault="00036035" w:rsidP="001E6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036035">
        <w:rPr>
          <w:rFonts w:ascii="Times New Roman" w:eastAsia="Times New Roman" w:hAnsi="Times New Roman" w:cs="Times New Roman"/>
          <w:sz w:val="14"/>
          <w:szCs w:val="14"/>
          <w:lang w:eastAsia="ru-RU"/>
        </w:rPr>
        <w:tab/>
      </w:r>
      <w:r w:rsidRPr="00036035">
        <w:rPr>
          <w:rFonts w:ascii="Times New Roman" w:eastAsia="Times New Roman" w:hAnsi="Times New Roman" w:cs="Times New Roman"/>
          <w:sz w:val="14"/>
          <w:szCs w:val="14"/>
          <w:lang w:eastAsia="ru-RU"/>
        </w:rPr>
        <w:tab/>
      </w:r>
      <w:r w:rsidRPr="00036035">
        <w:rPr>
          <w:rFonts w:ascii="Times New Roman" w:eastAsia="Times New Roman" w:hAnsi="Times New Roman" w:cs="Times New Roman"/>
          <w:sz w:val="14"/>
          <w:szCs w:val="14"/>
          <w:lang w:eastAsia="ru-RU"/>
        </w:rPr>
        <w:tab/>
      </w:r>
      <w:r w:rsidRPr="00036035">
        <w:rPr>
          <w:rFonts w:ascii="Times New Roman" w:eastAsia="Times New Roman" w:hAnsi="Times New Roman" w:cs="Times New Roman"/>
          <w:sz w:val="14"/>
          <w:szCs w:val="14"/>
          <w:lang w:eastAsia="ru-RU"/>
        </w:rPr>
        <w:tab/>
      </w:r>
      <w:r w:rsidRPr="00036035">
        <w:rPr>
          <w:rFonts w:ascii="Times New Roman" w:eastAsia="Times New Roman" w:hAnsi="Times New Roman" w:cs="Times New Roman"/>
          <w:sz w:val="14"/>
          <w:szCs w:val="14"/>
          <w:lang w:eastAsia="ru-RU"/>
        </w:rPr>
        <w:tab/>
      </w:r>
      <w:r w:rsidRPr="00036035">
        <w:rPr>
          <w:rFonts w:ascii="Times New Roman" w:eastAsia="Times New Roman" w:hAnsi="Times New Roman" w:cs="Times New Roman"/>
          <w:sz w:val="14"/>
          <w:szCs w:val="14"/>
          <w:lang w:eastAsia="ru-RU"/>
        </w:rPr>
        <w:tab/>
      </w:r>
      <w:r w:rsidRPr="00036035">
        <w:rPr>
          <w:rFonts w:ascii="Times New Roman" w:eastAsia="Times New Roman" w:hAnsi="Times New Roman" w:cs="Times New Roman"/>
          <w:sz w:val="14"/>
          <w:szCs w:val="14"/>
          <w:lang w:eastAsia="ru-RU"/>
        </w:rPr>
        <w:tab/>
      </w:r>
      <w:r w:rsidRPr="00036035">
        <w:rPr>
          <w:rFonts w:ascii="Times New Roman" w:eastAsia="Times New Roman" w:hAnsi="Times New Roman" w:cs="Times New Roman"/>
          <w:sz w:val="14"/>
          <w:szCs w:val="14"/>
          <w:lang w:eastAsia="ru-RU"/>
        </w:rPr>
        <w:tab/>
      </w:r>
      <w:r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      </w:t>
      </w:r>
      <w:r w:rsidRPr="00036035">
        <w:rPr>
          <w:rFonts w:ascii="Times New Roman" w:eastAsia="Times New Roman" w:hAnsi="Times New Roman" w:cs="Times New Roman"/>
          <w:sz w:val="14"/>
          <w:szCs w:val="14"/>
          <w:lang w:eastAsia="ru-RU"/>
        </w:rPr>
        <w:t>(указать срок действия, но не менее чем до 31 января 2024 года)</w:t>
      </w:r>
    </w:p>
    <w:p w:rsidR="00CB76D3" w:rsidRPr="00416433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:rsidR="00CB76D3" w:rsidRDefault="00CB76D3" w:rsidP="00501E61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:rsidR="00AB09CE" w:rsidRDefault="00CB76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E513CB" w:rsidRDefault="00E513CB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br w:type="page"/>
      </w:r>
    </w:p>
    <w:p w:rsidR="00AF44DD" w:rsidRDefault="00AF44DD" w:rsidP="00AF44DD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:rsidR="00AF44DD" w:rsidRPr="007760C0" w:rsidRDefault="00AF44DD" w:rsidP="00AF44DD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AF44DD" w:rsidRDefault="00AF44DD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p w:rsidR="00E92758" w:rsidRPr="007760C0" w:rsidRDefault="00E92758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AF44DD" w:rsidRPr="007760C0" w:rsidTr="00F621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F621E7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AF44DD" w:rsidRPr="007760C0" w:rsidTr="00F621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97EA5" w:rsidRPr="007760C0" w:rsidTr="00F621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A5" w:rsidRPr="007760C0" w:rsidRDefault="00397EA5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A5" w:rsidRPr="007760C0" w:rsidRDefault="00397EA5" w:rsidP="00F621E7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A5" w:rsidRPr="007760C0" w:rsidRDefault="00397EA5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F621E7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F621E7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F621E7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F621E7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F621E7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AF44DD" w:rsidRPr="007760C0" w:rsidRDefault="00AF44DD" w:rsidP="00AF44DD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AF44DD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AF44DD" w:rsidRPr="007760C0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3"/>
    <w:p w:rsidR="00AF44DD" w:rsidRDefault="00AF44DD" w:rsidP="00AF44DD">
      <w:pPr>
        <w:tabs>
          <w:tab w:val="left" w:pos="2400"/>
        </w:tabs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AF44DD" w:rsidRDefault="00AF44D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44DD" w:rsidRDefault="00AF44DD"/>
    <w:sectPr w:rsidR="00AF44DD" w:rsidSect="00022E9B">
      <w:pgSz w:w="11906" w:h="16838"/>
      <w:pgMar w:top="426" w:right="851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64ED" w:rsidRDefault="00F264ED" w:rsidP="00F264ED">
      <w:pPr>
        <w:spacing w:after="0" w:line="240" w:lineRule="auto"/>
      </w:pPr>
      <w:r>
        <w:separator/>
      </w:r>
    </w:p>
  </w:endnote>
  <w:end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64ED" w:rsidRDefault="00F264ED" w:rsidP="00F264ED">
      <w:pPr>
        <w:spacing w:after="0" w:line="240" w:lineRule="auto"/>
      </w:pPr>
      <w:r>
        <w:separator/>
      </w:r>
    </w:p>
  </w:footnote>
  <w:foot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footnote>
  <w:footnote w:id="1">
    <w:p w:rsidR="00446D87" w:rsidRPr="00135AB6" w:rsidRDefault="00446D87" w:rsidP="00446D87">
      <w:pPr>
        <w:spacing w:after="0"/>
        <w:ind w:firstLine="540"/>
        <w:rPr>
          <w:bCs/>
          <w:iCs/>
          <w:sz w:val="25"/>
          <w:szCs w:val="25"/>
        </w:rPr>
      </w:pPr>
      <w:r w:rsidRPr="0033028B">
        <w:rPr>
          <w:rStyle w:val="a8"/>
          <w:rFonts w:ascii="Times New Roman" w:hAnsi="Times New Roman" w:cs="Times New Roman"/>
        </w:rPr>
        <w:footnoteRef/>
      </w:r>
      <w:r w:rsidRPr="0033028B">
        <w:rPr>
          <w:rFonts w:ascii="Times New Roman" w:hAnsi="Times New Roman" w:cs="Times New Roman"/>
        </w:rPr>
        <w:t xml:space="preserve"> </w:t>
      </w:r>
      <w:r w:rsidRPr="00203634">
        <w:rPr>
          <w:rFonts w:ascii="Times New Roman" w:hAnsi="Times New Roman" w:cs="Times New Roman"/>
          <w:b/>
          <w:sz w:val="20"/>
          <w:szCs w:val="20"/>
          <w:u w:val="single"/>
        </w:rPr>
        <w:t>Предпочтительные условия оплаты для Заказчика</w:t>
      </w:r>
      <w:r>
        <w:rPr>
          <w:rFonts w:ascii="Times New Roman" w:hAnsi="Times New Roman" w:cs="Times New Roman"/>
          <w:b/>
          <w:sz w:val="20"/>
          <w:szCs w:val="20"/>
        </w:rPr>
        <w:t>.</w:t>
      </w:r>
    </w:p>
    <w:p w:rsidR="00446D87" w:rsidRPr="0033028B" w:rsidRDefault="00446D87" w:rsidP="00446D87">
      <w:pPr>
        <w:pStyle w:val="a6"/>
        <w:rPr>
          <w:rFonts w:ascii="Times New Roman" w:hAnsi="Times New Roman" w:cs="Times New Roman"/>
          <w:b/>
        </w:rPr>
      </w:pPr>
    </w:p>
    <w:p w:rsidR="00446D87" w:rsidRDefault="00446D87" w:rsidP="00446D87">
      <w:pPr>
        <w:pStyle w:val="a6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D964DD"/>
    <w:multiLevelType w:val="multilevel"/>
    <w:tmpl w:val="D520C9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236" w:hanging="516"/>
      </w:pPr>
      <w:rPr>
        <w:rFonts w:eastAsia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eastAsia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eastAsia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eastAsia="Times New Roman" w:hint="default"/>
        <w:b/>
      </w:rPr>
    </w:lvl>
  </w:abstractNum>
  <w:abstractNum w:abstractNumId="1">
    <w:nsid w:val="09BB7756"/>
    <w:multiLevelType w:val="hybridMultilevel"/>
    <w:tmpl w:val="2D6040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6C40E5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3">
    <w:nsid w:val="3B4A37BA"/>
    <w:multiLevelType w:val="hybridMultilevel"/>
    <w:tmpl w:val="8E5CE7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00E56"/>
    <w:rsid w:val="00002630"/>
    <w:rsid w:val="00013D83"/>
    <w:rsid w:val="00017057"/>
    <w:rsid w:val="00022372"/>
    <w:rsid w:val="00022E9B"/>
    <w:rsid w:val="000244A1"/>
    <w:rsid w:val="00027E71"/>
    <w:rsid w:val="00036035"/>
    <w:rsid w:val="000375DA"/>
    <w:rsid w:val="00086BFE"/>
    <w:rsid w:val="000A1E5C"/>
    <w:rsid w:val="000A7278"/>
    <w:rsid w:val="000F136B"/>
    <w:rsid w:val="00150F85"/>
    <w:rsid w:val="00177088"/>
    <w:rsid w:val="001D078B"/>
    <w:rsid w:val="001D1170"/>
    <w:rsid w:val="001D176B"/>
    <w:rsid w:val="001D5E71"/>
    <w:rsid w:val="001E6781"/>
    <w:rsid w:val="00202076"/>
    <w:rsid w:val="00226E13"/>
    <w:rsid w:val="00237886"/>
    <w:rsid w:val="00255A29"/>
    <w:rsid w:val="00263B75"/>
    <w:rsid w:val="00273355"/>
    <w:rsid w:val="00277328"/>
    <w:rsid w:val="002A6D76"/>
    <w:rsid w:val="002C5EA5"/>
    <w:rsid w:val="002D53B1"/>
    <w:rsid w:val="00301632"/>
    <w:rsid w:val="0035045F"/>
    <w:rsid w:val="00360046"/>
    <w:rsid w:val="00372606"/>
    <w:rsid w:val="00390CD6"/>
    <w:rsid w:val="00397EA5"/>
    <w:rsid w:val="003A2F08"/>
    <w:rsid w:val="003C44DB"/>
    <w:rsid w:val="003D1A28"/>
    <w:rsid w:val="003D655D"/>
    <w:rsid w:val="003E4BBE"/>
    <w:rsid w:val="003F0D61"/>
    <w:rsid w:val="003F7A69"/>
    <w:rsid w:val="0041748F"/>
    <w:rsid w:val="00435224"/>
    <w:rsid w:val="00446D87"/>
    <w:rsid w:val="00464EE3"/>
    <w:rsid w:val="00482D3A"/>
    <w:rsid w:val="00491B0E"/>
    <w:rsid w:val="004A6117"/>
    <w:rsid w:val="004B7B44"/>
    <w:rsid w:val="004D172B"/>
    <w:rsid w:val="004E2E8E"/>
    <w:rsid w:val="004F1950"/>
    <w:rsid w:val="00501E61"/>
    <w:rsid w:val="00526E64"/>
    <w:rsid w:val="00535C10"/>
    <w:rsid w:val="0056096A"/>
    <w:rsid w:val="00576D02"/>
    <w:rsid w:val="005B06C8"/>
    <w:rsid w:val="005D7D98"/>
    <w:rsid w:val="00607248"/>
    <w:rsid w:val="00620A0A"/>
    <w:rsid w:val="00666B89"/>
    <w:rsid w:val="00687DA2"/>
    <w:rsid w:val="006A532C"/>
    <w:rsid w:val="006B74F9"/>
    <w:rsid w:val="006C414F"/>
    <w:rsid w:val="006C7903"/>
    <w:rsid w:val="006E006B"/>
    <w:rsid w:val="006E1E24"/>
    <w:rsid w:val="006E743A"/>
    <w:rsid w:val="0071247C"/>
    <w:rsid w:val="00740AAF"/>
    <w:rsid w:val="007D674E"/>
    <w:rsid w:val="007D6E39"/>
    <w:rsid w:val="008029A0"/>
    <w:rsid w:val="00833A25"/>
    <w:rsid w:val="008379A4"/>
    <w:rsid w:val="00842298"/>
    <w:rsid w:val="00844F06"/>
    <w:rsid w:val="008469A9"/>
    <w:rsid w:val="00883B22"/>
    <w:rsid w:val="00890EE3"/>
    <w:rsid w:val="008A5DDD"/>
    <w:rsid w:val="008C2B78"/>
    <w:rsid w:val="008C384C"/>
    <w:rsid w:val="008F5E90"/>
    <w:rsid w:val="008F7862"/>
    <w:rsid w:val="00904441"/>
    <w:rsid w:val="00904EE8"/>
    <w:rsid w:val="00950F64"/>
    <w:rsid w:val="009817D5"/>
    <w:rsid w:val="00993181"/>
    <w:rsid w:val="00994B0D"/>
    <w:rsid w:val="009A482B"/>
    <w:rsid w:val="009C4C27"/>
    <w:rsid w:val="009D4DDE"/>
    <w:rsid w:val="00A0391F"/>
    <w:rsid w:val="00A25E24"/>
    <w:rsid w:val="00A375AB"/>
    <w:rsid w:val="00A756D1"/>
    <w:rsid w:val="00A9134D"/>
    <w:rsid w:val="00A94B5A"/>
    <w:rsid w:val="00AA0CD5"/>
    <w:rsid w:val="00AA527D"/>
    <w:rsid w:val="00AB09CE"/>
    <w:rsid w:val="00AC4413"/>
    <w:rsid w:val="00AD3FD4"/>
    <w:rsid w:val="00AD5362"/>
    <w:rsid w:val="00AE5E19"/>
    <w:rsid w:val="00AF3B53"/>
    <w:rsid w:val="00AF44DD"/>
    <w:rsid w:val="00AF7014"/>
    <w:rsid w:val="00B30DCA"/>
    <w:rsid w:val="00B32565"/>
    <w:rsid w:val="00B80B77"/>
    <w:rsid w:val="00B97083"/>
    <w:rsid w:val="00BC4C67"/>
    <w:rsid w:val="00BE39CF"/>
    <w:rsid w:val="00BF0631"/>
    <w:rsid w:val="00C200A0"/>
    <w:rsid w:val="00C23B5F"/>
    <w:rsid w:val="00C240FA"/>
    <w:rsid w:val="00C5768E"/>
    <w:rsid w:val="00CA1C42"/>
    <w:rsid w:val="00CB2A63"/>
    <w:rsid w:val="00CB76D3"/>
    <w:rsid w:val="00D1537F"/>
    <w:rsid w:val="00D61248"/>
    <w:rsid w:val="00D83DF1"/>
    <w:rsid w:val="00D918AB"/>
    <w:rsid w:val="00DA65D3"/>
    <w:rsid w:val="00DC26A2"/>
    <w:rsid w:val="00E11E62"/>
    <w:rsid w:val="00E50634"/>
    <w:rsid w:val="00E513CB"/>
    <w:rsid w:val="00E52E9B"/>
    <w:rsid w:val="00E66373"/>
    <w:rsid w:val="00E71395"/>
    <w:rsid w:val="00E86FA4"/>
    <w:rsid w:val="00E92758"/>
    <w:rsid w:val="00ED05E1"/>
    <w:rsid w:val="00F1240F"/>
    <w:rsid w:val="00F264ED"/>
    <w:rsid w:val="00F316D9"/>
    <w:rsid w:val="00F41678"/>
    <w:rsid w:val="00F621E7"/>
    <w:rsid w:val="00F73C34"/>
    <w:rsid w:val="00F77E48"/>
    <w:rsid w:val="00F95798"/>
    <w:rsid w:val="00FB6125"/>
    <w:rsid w:val="00FC1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6B1B86-1D3D-4F58-BA8F-59A6ECB3F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5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F264ED"/>
    <w:rPr>
      <w:sz w:val="20"/>
      <w:szCs w:val="20"/>
    </w:rPr>
  </w:style>
  <w:style w:type="character" w:styleId="a8">
    <w:name w:val="footnote reference"/>
    <w:basedOn w:val="a0"/>
    <w:unhideWhenUsed/>
    <w:rsid w:val="00F264ED"/>
    <w:rPr>
      <w:vertAlign w:val="superscript"/>
    </w:rPr>
  </w:style>
  <w:style w:type="character" w:customStyle="1" w:styleId="2">
    <w:name w:val="Основной текст (2)"/>
    <w:basedOn w:val="a0"/>
    <w:uiPriority w:val="99"/>
    <w:rsid w:val="00C5768E"/>
    <w:rPr>
      <w:rFonts w:ascii="Times New Roman" w:hAnsi="Times New Roman"/>
      <w:shd w:val="clear" w:color="auto" w:fill="FFFFFF"/>
    </w:rPr>
  </w:style>
  <w:style w:type="table" w:customStyle="1" w:styleId="20">
    <w:name w:val="Сетка таблицы2"/>
    <w:basedOn w:val="a1"/>
    <w:next w:val="a9"/>
    <w:uiPriority w:val="59"/>
    <w:rsid w:val="001E678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39"/>
    <w:rsid w:val="001E67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9"/>
    <w:uiPriority w:val="39"/>
    <w:rsid w:val="00AE5E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Body Text Indent 2"/>
    <w:basedOn w:val="a"/>
    <w:link w:val="23"/>
    <w:unhideWhenUsed/>
    <w:rsid w:val="00E513CB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E513C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446D87"/>
    <w:rPr>
      <w:rFonts w:eastAsiaTheme="minorEastAsia"/>
      <w:lang w:eastAsia="ru-RU"/>
    </w:rPr>
  </w:style>
  <w:style w:type="paragraph" w:customStyle="1" w:styleId="-3">
    <w:name w:val="Пункт-3"/>
    <w:basedOn w:val="a"/>
    <w:link w:val="-30"/>
    <w:qFormat/>
    <w:rsid w:val="00D918AB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D918AB"/>
    <w:rPr>
      <w:rFonts w:ascii="Times New Roman" w:eastAsia="Calibri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074556-61F7-45E8-9FC4-9F7D2A3EB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666</TotalTime>
  <Pages>3</Pages>
  <Words>766</Words>
  <Characters>4371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Бариева Ильнара Илдусовна</cp:lastModifiedBy>
  <cp:revision>84</cp:revision>
  <dcterms:created xsi:type="dcterms:W3CDTF">2021-06-10T07:57:00Z</dcterms:created>
  <dcterms:modified xsi:type="dcterms:W3CDTF">2023-11-30T07:01:00Z</dcterms:modified>
</cp:coreProperties>
</file>